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6B" w:rsidRPr="00EF0549" w:rsidRDefault="0051706B" w:rsidP="0051706B">
      <w:r w:rsidRPr="00EF05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-50800</wp:posOffset>
                </wp:positionV>
                <wp:extent cx="1914525" cy="1510030"/>
                <wp:effectExtent l="0" t="1905" r="2540" b="2540"/>
                <wp:wrapSquare wrapText="bothSides"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6B" w:rsidRPr="0071172B" w:rsidRDefault="0051706B" w:rsidP="0051706B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2280" cy="1419860"/>
                                  <wp:effectExtent l="0" t="0" r="1270" b="8890"/>
                                  <wp:docPr id="3" name="Image 3" descr="inde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nde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2280" cy="1419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0;margin-top:-4pt;width:150.75pt;height:118.9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" stroked="f">
                <v:textbox style="mso-fit-shape-to-text:t">
                  <w:txbxContent>
                    <w:p w:rsidR="0051706B" w:rsidRPr="0071172B" w:rsidRDefault="0051706B" w:rsidP="0051706B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2280" cy="1419860"/>
                            <wp:effectExtent l="0" t="0" r="1270" b="8890"/>
                            <wp:docPr id="3" name="Image 3" descr="inde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nde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2280" cy="1419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F05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-26670</wp:posOffset>
                </wp:positionV>
                <wp:extent cx="2296160" cy="1291590"/>
                <wp:effectExtent l="0" t="0" r="1905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6160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06B" w:rsidRPr="00B51A57" w:rsidRDefault="0051706B" w:rsidP="0051706B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 w:rsidRPr="00F80E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12645" cy="1198245"/>
                                  <wp:effectExtent l="0" t="0" r="1905" b="1905"/>
                                  <wp:docPr id="1" name="Image 1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2645" cy="119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98.5pt;margin-top:-2.1pt;width:180.8pt;height:101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" stroked="f">
                <v:textbox style="mso-fit-shape-to-text:t">
                  <w:txbxContent>
                    <w:p w:rsidR="0051706B" w:rsidRPr="00B51A57" w:rsidRDefault="0051706B" w:rsidP="0051706B">
                      <w:pPr>
                        <w:jc w:val="center"/>
                        <w:rPr>
                          <w:noProof/>
                        </w:rPr>
                      </w:pPr>
                      <w:r w:rsidRPr="00F80E17">
                        <w:rPr>
                          <w:noProof/>
                        </w:rPr>
                        <w:drawing>
                          <wp:inline distT="0" distB="0" distL="0" distR="0">
                            <wp:extent cx="2112645" cy="1198245"/>
                            <wp:effectExtent l="0" t="0" r="1905" b="1905"/>
                            <wp:docPr id="1" name="Image 1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12645" cy="119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706B" w:rsidRPr="00EF0549" w:rsidRDefault="0051706B" w:rsidP="0051706B"/>
    <w:p w:rsidR="0051706B" w:rsidRPr="00EF0549" w:rsidRDefault="0051706B" w:rsidP="0051706B"/>
    <w:p w:rsidR="0051706B" w:rsidRPr="00EF0549" w:rsidRDefault="0051706B" w:rsidP="0051706B"/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4621"/>
      </w:tblGrid>
      <w:tr w:rsidR="0051706B" w:rsidRPr="00EF0549" w:rsidTr="00683B76">
        <w:tc>
          <w:tcPr>
            <w:tcW w:w="4690" w:type="dxa"/>
            <w:shd w:val="clear" w:color="auto" w:fill="auto"/>
          </w:tcPr>
          <w:p w:rsidR="0051706B" w:rsidRPr="00EF0549" w:rsidRDefault="0051706B" w:rsidP="00683B76">
            <w:pPr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center"/>
              <w:rPr>
                <w:rFonts w:ascii="Arial" w:hAnsi="Arial" w:cs="Arial"/>
                <w:b/>
                <w:color w:val="000000"/>
                <w:sz w:val="36"/>
              </w:rPr>
            </w:pPr>
          </w:p>
        </w:tc>
      </w:tr>
    </w:tbl>
    <w:p w:rsidR="0051706B" w:rsidRPr="00EF0549" w:rsidRDefault="0051706B" w:rsidP="0051706B">
      <w:pPr>
        <w:rPr>
          <w:rFonts w:ascii="Arial" w:hAnsi="Arial" w:cs="Arial"/>
          <w:b/>
          <w:color w:val="000000"/>
          <w:sz w:val="30"/>
          <w:szCs w:val="30"/>
        </w:rPr>
      </w:pPr>
    </w:p>
    <w:p w:rsidR="0051706B" w:rsidRPr="00EF0549" w:rsidRDefault="0051706B" w:rsidP="0051706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color w:val="000000"/>
          <w:sz w:val="36"/>
        </w:rPr>
      </w:pPr>
      <w:r w:rsidRPr="00EF0549">
        <w:rPr>
          <w:rFonts w:ascii="Arial" w:hAnsi="Arial" w:cs="Arial"/>
          <w:b/>
          <w:color w:val="000000"/>
          <w:sz w:val="36"/>
        </w:rPr>
        <w:t>DECOUVRONS NOTRE CONSTITUTION</w:t>
      </w:r>
    </w:p>
    <w:p w:rsidR="0051706B" w:rsidRPr="00EF0549" w:rsidRDefault="0051706B" w:rsidP="0051706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b/>
          <w:color w:val="000000"/>
          <w:sz w:val="36"/>
        </w:rPr>
      </w:pPr>
      <w:r w:rsidRPr="00EF0549">
        <w:rPr>
          <w:rFonts w:ascii="Arial" w:hAnsi="Arial" w:cs="Arial"/>
          <w:b/>
          <w:color w:val="000000"/>
          <w:sz w:val="36"/>
        </w:rPr>
        <w:t>- FORMULAIRE DE PRESENTATION -</w:t>
      </w:r>
    </w:p>
    <w:p w:rsidR="0051706B" w:rsidRPr="00EF0549" w:rsidRDefault="0051706B" w:rsidP="0051706B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Arial" w:hAnsi="Arial" w:cs="Arial"/>
          <w:color w:val="000000"/>
          <w:sz w:val="24"/>
          <w:szCs w:val="24"/>
        </w:rPr>
      </w:pPr>
      <w:r w:rsidRPr="00EF0549">
        <w:rPr>
          <w:rFonts w:ascii="Arial" w:hAnsi="Arial" w:cs="Arial"/>
          <w:color w:val="000000"/>
          <w:sz w:val="24"/>
          <w:szCs w:val="24"/>
        </w:rPr>
        <w:t>(</w:t>
      </w:r>
      <w:proofErr w:type="gramStart"/>
      <w:r w:rsidRPr="00EF0549">
        <w:rPr>
          <w:rFonts w:ascii="Arial" w:hAnsi="Arial" w:cs="Arial"/>
          <w:color w:val="000000"/>
          <w:sz w:val="24"/>
          <w:szCs w:val="24"/>
        </w:rPr>
        <w:t>à</w:t>
      </w:r>
      <w:proofErr w:type="gramEnd"/>
      <w:r w:rsidRPr="00EF0549">
        <w:rPr>
          <w:rFonts w:ascii="Arial" w:hAnsi="Arial" w:cs="Arial"/>
          <w:color w:val="000000"/>
          <w:sz w:val="24"/>
          <w:szCs w:val="24"/>
        </w:rPr>
        <w:t xml:space="preserve"> joindre lors de l’envoi du projet selon les modalités ci-dessous)</w:t>
      </w:r>
    </w:p>
    <w:p w:rsidR="0051706B" w:rsidRPr="00EF0549" w:rsidRDefault="0051706B" w:rsidP="0051706B">
      <w:pPr>
        <w:jc w:val="center"/>
        <w:rPr>
          <w:rFonts w:ascii="Arial (W1)" w:hAnsi="Arial (W1)" w:cs="Arial"/>
          <w:b/>
          <w:i/>
          <w:spacing w:val="-8"/>
          <w:sz w:val="30"/>
          <w:szCs w:val="30"/>
        </w:rPr>
      </w:pPr>
    </w:p>
    <w:p w:rsidR="0051706B" w:rsidRPr="00EF0549" w:rsidRDefault="0051706B" w:rsidP="0051706B">
      <w:pPr>
        <w:jc w:val="center"/>
        <w:rPr>
          <w:rFonts w:ascii="Arial (W1)" w:hAnsi="Arial (W1)" w:cs="Arial"/>
          <w:b/>
          <w:spacing w:val="-8"/>
          <w:sz w:val="36"/>
          <w:szCs w:val="36"/>
        </w:rPr>
      </w:pPr>
      <w:r w:rsidRPr="00EF0549">
        <w:rPr>
          <w:rFonts w:ascii="Arial (W1)" w:hAnsi="Arial (W1)" w:cs="Arial"/>
          <w:b/>
          <w:spacing w:val="-8"/>
          <w:sz w:val="36"/>
          <w:szCs w:val="36"/>
        </w:rPr>
        <w:t>Session 2024-2025</w:t>
      </w:r>
    </w:p>
    <w:p w:rsidR="0051706B" w:rsidRPr="00EF0549" w:rsidRDefault="0051706B" w:rsidP="0051706B">
      <w:pPr>
        <w:jc w:val="center"/>
        <w:rPr>
          <w:rFonts w:ascii="Arial (W1)" w:hAnsi="Arial (W1)" w:cs="Arial"/>
          <w:b/>
          <w:spacing w:val="-8"/>
          <w:szCs w:val="36"/>
        </w:rPr>
      </w:pPr>
      <w:r w:rsidRPr="00EF0549">
        <w:rPr>
          <w:rFonts w:ascii="Arial (W1)" w:hAnsi="Arial (W1)" w:cs="Arial"/>
          <w:b/>
          <w:spacing w:val="-14"/>
        </w:rPr>
        <w:t>(</w:t>
      </w:r>
      <w:proofErr w:type="gramStart"/>
      <w:r w:rsidRPr="00EF0549">
        <w:rPr>
          <w:rFonts w:ascii="Arial (W1)" w:hAnsi="Arial (W1)" w:cs="Arial"/>
          <w:b/>
          <w:spacing w:val="-14"/>
        </w:rPr>
        <w:t>se</w:t>
      </w:r>
      <w:proofErr w:type="gramEnd"/>
      <w:r w:rsidRPr="00EF0549">
        <w:rPr>
          <w:rFonts w:ascii="Arial (W1)" w:hAnsi="Arial (W1)" w:cs="Arial"/>
          <w:b/>
          <w:spacing w:val="-14"/>
        </w:rPr>
        <w:t xml:space="preserve"> reporter au règlement de l’opération)</w:t>
      </w:r>
    </w:p>
    <w:p w:rsidR="0051706B" w:rsidRPr="00EF0549" w:rsidRDefault="0051706B" w:rsidP="0051706B">
      <w:pPr>
        <w:jc w:val="center"/>
        <w:rPr>
          <w:rFonts w:ascii="Arial (W1)" w:hAnsi="Arial (W1)" w:cs="Arial"/>
          <w:b/>
          <w:i/>
          <w:spacing w:val="-8"/>
          <w:sz w:val="30"/>
          <w:szCs w:val="30"/>
        </w:rPr>
      </w:pP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  <w:r w:rsidRPr="00EF0549">
        <w:rPr>
          <w:rFonts w:ascii="Arial (W1)" w:hAnsi="Arial (W1)" w:cs="Arial"/>
          <w:i/>
          <w:sz w:val="24"/>
          <w:szCs w:val="24"/>
        </w:rPr>
        <w:t xml:space="preserve">IMPORTANT : Ce dossier doit être : </w:t>
      </w: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  <w:r w:rsidRPr="00EF0549">
        <w:rPr>
          <w:rFonts w:ascii="Arial (W1)" w:hAnsi="Arial (W1)" w:cs="Arial"/>
          <w:i/>
          <w:sz w:val="24"/>
          <w:szCs w:val="24"/>
        </w:rPr>
        <w:t xml:space="preserve"> </w:t>
      </w: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  <w:r w:rsidRPr="00EF0549">
        <w:rPr>
          <w:rFonts w:ascii="Arial (W1)" w:hAnsi="Arial (W1)" w:cs="Arial"/>
          <w:i/>
          <w:sz w:val="24"/>
          <w:szCs w:val="24"/>
        </w:rPr>
        <w:t xml:space="preserve">- renseigné </w:t>
      </w:r>
      <w:r w:rsidRPr="00EF0549">
        <w:rPr>
          <w:rFonts w:ascii="Arial (W1)" w:hAnsi="Arial (W1)" w:cs="Arial"/>
          <w:i/>
          <w:sz w:val="24"/>
          <w:szCs w:val="24"/>
          <w:u w:val="single"/>
        </w:rPr>
        <w:t>informatiquement</w:t>
      </w:r>
      <w:r w:rsidRPr="00EF0549">
        <w:rPr>
          <w:rFonts w:ascii="Arial (W1)" w:hAnsi="Arial (W1)" w:cs="Arial"/>
          <w:i/>
          <w:sz w:val="24"/>
          <w:szCs w:val="24"/>
        </w:rPr>
        <w:t xml:space="preserve"> par l’équipe éducative (pour une question de lisibilité, merci de ne pas envoyer de document manuscrit) puis transmis avec le projet : </w:t>
      </w: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  <w:r w:rsidRPr="00EF0549">
        <w:rPr>
          <w:rFonts w:ascii="Arial (W1)" w:hAnsi="Arial (W1)" w:cs="Arial"/>
          <w:i/>
          <w:sz w:val="24"/>
          <w:szCs w:val="24"/>
        </w:rPr>
        <w:tab/>
        <w:t xml:space="preserve">. </w:t>
      </w:r>
      <w:proofErr w:type="gramStart"/>
      <w:r w:rsidRPr="00EF0549">
        <w:rPr>
          <w:rFonts w:ascii="Arial (W1)" w:hAnsi="Arial (W1)" w:cs="Arial"/>
          <w:i/>
          <w:sz w:val="24"/>
          <w:szCs w:val="24"/>
          <w:u w:val="single"/>
        </w:rPr>
        <w:t>au</w:t>
      </w:r>
      <w:proofErr w:type="gramEnd"/>
      <w:r w:rsidRPr="00EF0549">
        <w:rPr>
          <w:rFonts w:ascii="Arial (W1)" w:hAnsi="Arial (W1)" w:cs="Arial"/>
          <w:i/>
          <w:sz w:val="24"/>
          <w:szCs w:val="24"/>
          <w:u w:val="single"/>
        </w:rPr>
        <w:t xml:space="preserve"> chef d’établissement</w:t>
      </w:r>
      <w:r w:rsidRPr="00EF0549">
        <w:rPr>
          <w:rFonts w:ascii="Arial (W1)" w:hAnsi="Arial (W1)" w:cs="Arial"/>
          <w:i/>
          <w:sz w:val="24"/>
          <w:szCs w:val="24"/>
        </w:rPr>
        <w:t xml:space="preserve"> pour les candidatures des collèges et lycées ;</w:t>
      </w: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</w:p>
    <w:p w:rsidR="0051706B" w:rsidRPr="00EF0549" w:rsidRDefault="0051706B" w:rsidP="0051706B">
      <w:pPr>
        <w:jc w:val="both"/>
        <w:rPr>
          <w:rFonts w:ascii="Arial (W1)" w:hAnsi="Arial (W1)" w:cs="Arial"/>
          <w:i/>
          <w:sz w:val="24"/>
          <w:szCs w:val="24"/>
        </w:rPr>
      </w:pPr>
      <w:r w:rsidRPr="00EF0549">
        <w:rPr>
          <w:rFonts w:ascii="Arial (W1)" w:hAnsi="Arial (W1)" w:cs="Arial"/>
          <w:i/>
          <w:sz w:val="24"/>
          <w:szCs w:val="24"/>
        </w:rPr>
        <w:t xml:space="preserve">- ce dernier doit le compléter, le signer, et le transmettre accompagné du projet </w:t>
      </w:r>
      <w:r w:rsidRPr="00EF0549">
        <w:rPr>
          <w:rFonts w:ascii="Arial (W1)" w:hAnsi="Arial (W1)" w:cs="Arial"/>
          <w:i/>
          <w:sz w:val="24"/>
          <w:szCs w:val="24"/>
          <w:u w:val="single"/>
        </w:rPr>
        <w:t xml:space="preserve">à la référente académique Mémoire et Citoyenneté : </w:t>
      </w:r>
      <w:hyperlink r:id="rId7" w:history="1">
        <w:r w:rsidRPr="00EF0549">
          <w:rPr>
            <w:rStyle w:val="Lienhypertexte"/>
            <w:rFonts w:ascii="Arial (W1)" w:hAnsi="Arial (W1)" w:cs="Arial"/>
            <w:i/>
            <w:sz w:val="24"/>
            <w:szCs w:val="24"/>
          </w:rPr>
          <w:t>histoire-geographie@ac-noumea.nc</w:t>
        </w:r>
      </w:hyperlink>
      <w:r w:rsidRPr="00EF0549">
        <w:rPr>
          <w:rFonts w:ascii="Arial (W1)" w:hAnsi="Arial (W1)" w:cs="Arial"/>
          <w:i/>
          <w:sz w:val="24"/>
          <w:szCs w:val="24"/>
          <w:u w:val="single"/>
        </w:rPr>
        <w:t xml:space="preserve"> </w:t>
      </w:r>
      <w:r w:rsidRPr="00EF0549">
        <w:rPr>
          <w:rFonts w:ascii="Arial (W1)" w:hAnsi="Arial (W1)" w:cs="Arial"/>
          <w:i/>
          <w:sz w:val="24"/>
          <w:szCs w:val="24"/>
        </w:rPr>
        <w:t xml:space="preserve"> </w:t>
      </w:r>
      <w:r w:rsidRPr="00EF0549">
        <w:rPr>
          <w:rFonts w:ascii="Arial (W1)" w:hAnsi="Arial (W1)" w:cs="Arial"/>
          <w:i/>
          <w:sz w:val="24"/>
          <w:szCs w:val="24"/>
          <w:u w:val="single"/>
        </w:rPr>
        <w:t>le lundi 2 juin 2025 au plus tard</w:t>
      </w:r>
      <w:r w:rsidRPr="00EF0549">
        <w:rPr>
          <w:rFonts w:ascii="Arial (W1)" w:hAnsi="Arial (W1)" w:cs="Arial"/>
          <w:i/>
          <w:sz w:val="24"/>
          <w:szCs w:val="24"/>
        </w:rPr>
        <w:t xml:space="preserve"> (en précisant sur l’envoi « concours Découvrons notre Constitution ») </w:t>
      </w:r>
      <w:r w:rsidRPr="00EF0549">
        <w:rPr>
          <w:rFonts w:ascii="Arial (W1)" w:hAnsi="Arial (W1)" w:cs="Arial"/>
          <w:i/>
          <w:sz w:val="24"/>
          <w:szCs w:val="24"/>
          <w:u w:val="single"/>
        </w:rPr>
        <w:t>en vue du jury académique.</w:t>
      </w:r>
    </w:p>
    <w:p w:rsidR="0051706B" w:rsidRPr="00EF0549" w:rsidRDefault="0051706B" w:rsidP="0051706B">
      <w:pPr>
        <w:jc w:val="center"/>
        <w:rPr>
          <w:rFonts w:ascii="Arial (W1)" w:hAnsi="Arial (W1)" w:cs="Arial"/>
          <w:b/>
          <w:i/>
          <w:spacing w:val="-8"/>
          <w:sz w:val="28"/>
          <w:szCs w:val="28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8"/>
          <w:szCs w:val="28"/>
        </w:rPr>
      </w:pPr>
      <w:r w:rsidRPr="00EF0549">
        <w:rPr>
          <w:rFonts w:ascii="Arial" w:hAnsi="Arial" w:cs="Arial"/>
          <w:b/>
          <w:sz w:val="28"/>
          <w:szCs w:val="28"/>
        </w:rPr>
        <w:t xml:space="preserve">1 – PRESENTATION DE LA STRUCTURE PORTEUSE DU PROJET </w:t>
      </w:r>
    </w:p>
    <w:p w:rsidR="0051706B" w:rsidRPr="00EF0549" w:rsidRDefault="0051706B" w:rsidP="0051706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EF0549">
        <w:rPr>
          <w:rFonts w:ascii="Arial" w:hAnsi="Arial" w:cs="Arial"/>
          <w:b/>
          <w:sz w:val="24"/>
        </w:rPr>
        <w:t xml:space="preserve">Académie : </w:t>
      </w:r>
      <w:bookmarkStart w:id="0" w:name="Academie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Academie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0"/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</w:p>
    <w:p w:rsidR="0051706B" w:rsidRPr="00EF0549" w:rsidRDefault="0051706B" w:rsidP="0051706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>Coordonnées de l’établissement :</w:t>
      </w:r>
    </w:p>
    <w:p w:rsidR="0051706B" w:rsidRPr="00EF0549" w:rsidRDefault="0051706B" w:rsidP="0051706B">
      <w:pPr>
        <w:jc w:val="both"/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>Nom :</w:t>
      </w:r>
      <w:r w:rsidRPr="00EF0549">
        <w:rPr>
          <w:rFonts w:ascii="Arial" w:hAnsi="Arial" w:cs="Arial"/>
          <w:b/>
          <w:sz w:val="22"/>
          <w:szCs w:val="22"/>
        </w:rPr>
        <w:t xml:space="preserve"> </w:t>
      </w:r>
      <w:bookmarkStart w:id="1" w:name="NomEtablissement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NomEtablissement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1"/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bookmarkStart w:id="2" w:name="Texte2"/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Adresse postale : </w:t>
      </w:r>
      <w:bookmarkEnd w:id="2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3" w:name="Texte14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Commune : </w:t>
      </w:r>
      <w:bookmarkStart w:id="4" w:name="CommuneEtablissement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CommuneEtablissement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  <w:u w:val="single"/>
        </w:rPr>
      </w:pPr>
      <w:r w:rsidRPr="00EF0549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1706B" w:rsidRPr="00EF0549" w:rsidRDefault="0051706B" w:rsidP="0051706B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Téléphone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5" w:name="Texte20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5"/>
      <w:r w:rsidRPr="00EF0549">
        <w:rPr>
          <w:rFonts w:ascii="Arial" w:hAnsi="Arial" w:cs="Arial"/>
          <w:sz w:val="22"/>
          <w:szCs w:val="22"/>
        </w:rPr>
        <w:t xml:space="preserve">  Adresse électronique</w:t>
      </w:r>
      <w:r w:rsidRPr="00EF0549">
        <w:rPr>
          <w:rFonts w:ascii="Arial" w:hAnsi="Arial" w:cs="Arial"/>
          <w:b/>
          <w:sz w:val="22"/>
          <w:szCs w:val="22"/>
        </w:rPr>
        <w:t> :</w:t>
      </w:r>
      <w:r w:rsidRPr="00EF0549">
        <w:rPr>
          <w:rFonts w:ascii="Arial" w:hAnsi="Arial" w:cs="Arial"/>
          <w:sz w:val="22"/>
          <w:szCs w:val="22"/>
        </w:rPr>
        <w:t xml:space="preserve">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6" w:name="Texte15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51706B" w:rsidRPr="00EF0549" w:rsidRDefault="0051706B" w:rsidP="0051706B">
      <w:pPr>
        <w:jc w:val="both"/>
        <w:rPr>
          <w:b/>
          <w:i/>
          <w:sz w:val="22"/>
          <w:szCs w:val="22"/>
        </w:rPr>
      </w:pPr>
    </w:p>
    <w:p w:rsidR="0051706B" w:rsidRPr="00EF0549" w:rsidRDefault="0051706B" w:rsidP="0051706B">
      <w:pPr>
        <w:jc w:val="both"/>
        <w:rPr>
          <w:b/>
          <w:sz w:val="24"/>
          <w:szCs w:val="24"/>
        </w:rPr>
      </w:pPr>
      <w:r w:rsidRPr="00EF0549">
        <w:rPr>
          <w:rFonts w:ascii="Arial" w:hAnsi="Arial" w:cs="Arial"/>
          <w:b/>
          <w:sz w:val="24"/>
          <w:szCs w:val="24"/>
        </w:rPr>
        <w:t>Identité du chef d’établissement :</w:t>
      </w:r>
      <w:r w:rsidRPr="00EF0549">
        <w:rPr>
          <w:b/>
          <w:sz w:val="24"/>
          <w:szCs w:val="24"/>
        </w:rPr>
        <w:t xml:space="preserve">    </w:t>
      </w:r>
    </w:p>
    <w:p w:rsidR="0051706B" w:rsidRPr="00EF0549" w:rsidRDefault="0051706B" w:rsidP="0051706B">
      <w:pPr>
        <w:jc w:val="both"/>
        <w:rPr>
          <w:sz w:val="14"/>
          <w:szCs w:val="14"/>
        </w:rPr>
      </w:pPr>
      <w:r w:rsidRPr="00EF0549">
        <w:rPr>
          <w:sz w:val="14"/>
          <w:szCs w:val="14"/>
        </w:rPr>
        <w:t xml:space="preserve"> </w:t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Civilité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bookmarkStart w:id="7" w:name="ListeDéroulante2"/>
      <w:r w:rsidRPr="00EF0549">
        <w:rPr>
          <w:rFonts w:ascii="Arial" w:hAnsi="Arial" w:cs="Arial"/>
          <w:sz w:val="22"/>
          <w:szCs w:val="22"/>
        </w:rPr>
        <w:instrText xml:space="preserve"> FORMDROPDOWN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7"/>
      <w:r w:rsidRPr="00EF0549">
        <w:rPr>
          <w:rFonts w:ascii="Arial" w:hAnsi="Arial" w:cs="Arial"/>
          <w:sz w:val="22"/>
          <w:szCs w:val="22"/>
        </w:rPr>
        <w:t xml:space="preserve">  Nom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8" w:name="Texte18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8"/>
      <w:r w:rsidRPr="00EF0549">
        <w:rPr>
          <w:rFonts w:ascii="Arial" w:hAnsi="Arial" w:cs="Arial"/>
          <w:sz w:val="22"/>
          <w:szCs w:val="22"/>
        </w:rPr>
        <w:t xml:space="preserve">  Prénom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9" w:name="Texte19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51706B" w:rsidRPr="00EF0549" w:rsidRDefault="0051706B" w:rsidP="0051706B">
      <w:pPr>
        <w:jc w:val="both"/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Téléphone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r w:rsidRPr="00EF0549">
        <w:rPr>
          <w:rFonts w:ascii="Arial" w:hAnsi="Arial" w:cs="Arial"/>
          <w:sz w:val="22"/>
          <w:szCs w:val="22"/>
        </w:rPr>
        <w:t xml:space="preserve">  Adresse électronique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0" w:name="Texte21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10"/>
      <w:r w:rsidRPr="00EF0549">
        <w:rPr>
          <w:rFonts w:ascii="Arial" w:hAnsi="Arial" w:cs="Arial"/>
          <w:sz w:val="22"/>
          <w:szCs w:val="22"/>
        </w:rPr>
        <w:t xml:space="preserve">  </w:t>
      </w:r>
    </w:p>
    <w:p w:rsidR="0051706B" w:rsidRPr="00EF0549" w:rsidRDefault="0051706B" w:rsidP="0051706B">
      <w:pPr>
        <w:jc w:val="both"/>
        <w:rPr>
          <w:rFonts w:ascii="Arial" w:hAnsi="Arial" w:cs="Arial"/>
          <w:b/>
          <w:sz w:val="12"/>
          <w:szCs w:val="12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8"/>
          <w:szCs w:val="28"/>
        </w:rPr>
      </w:pPr>
      <w:r w:rsidRPr="00EF0549">
        <w:rPr>
          <w:rFonts w:ascii="Arial" w:hAnsi="Arial" w:cs="Arial"/>
          <w:b/>
          <w:i/>
          <w:sz w:val="28"/>
          <w:szCs w:val="28"/>
          <w:u w:val="single"/>
        </w:rPr>
        <w:br w:type="page"/>
      </w:r>
      <w:r w:rsidRPr="00EF0549">
        <w:rPr>
          <w:rFonts w:ascii="Arial" w:hAnsi="Arial" w:cs="Arial"/>
          <w:b/>
          <w:sz w:val="28"/>
          <w:szCs w:val="28"/>
        </w:rPr>
        <w:lastRenderedPageBreak/>
        <w:t xml:space="preserve">2 – PRESENTATION DU PROJET </w:t>
      </w:r>
    </w:p>
    <w:p w:rsidR="0051706B" w:rsidRPr="00EF0549" w:rsidRDefault="0051706B" w:rsidP="0051706B">
      <w:pPr>
        <w:rPr>
          <w:sz w:val="24"/>
          <w:szCs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 xml:space="preserve">Intitulé du projet : </w:t>
      </w:r>
      <w:bookmarkStart w:id="11" w:name="Texte22"/>
      <w:r w:rsidRPr="00EF0549">
        <w:rPr>
          <w:rFonts w:ascii="Arial" w:hAnsi="Arial" w:cs="Arial"/>
          <w:b/>
          <w:sz w:val="22"/>
          <w:szCs w:val="22"/>
        </w:rPr>
        <w:fldChar w:fldCharType="begin">
          <w:ffData>
            <w:name w:val="Texte22"/>
            <w:enabled/>
            <w:calcOnExit w:val="0"/>
            <w:textInput/>
          </w:ffData>
        </w:fldChar>
      </w:r>
      <w:r w:rsidRPr="00EF0549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b/>
          <w:sz w:val="22"/>
          <w:szCs w:val="22"/>
        </w:rPr>
      </w:r>
      <w:r w:rsidRPr="00EF0549">
        <w:rPr>
          <w:rFonts w:ascii="Arial" w:hAnsi="Arial" w:cs="Arial"/>
          <w:b/>
          <w:sz w:val="22"/>
          <w:szCs w:val="22"/>
        </w:rPr>
        <w:fldChar w:fldCharType="separate"/>
      </w:r>
      <w:r w:rsidRPr="00EF0549">
        <w:rPr>
          <w:rFonts w:ascii="Arial" w:hAnsi="Arial" w:cs="Arial"/>
          <w:b/>
          <w:noProof/>
          <w:sz w:val="22"/>
          <w:szCs w:val="22"/>
        </w:rPr>
        <w:t> </w:t>
      </w:r>
      <w:r w:rsidRPr="00EF0549">
        <w:rPr>
          <w:rFonts w:ascii="Arial" w:hAnsi="Arial" w:cs="Arial"/>
          <w:b/>
          <w:noProof/>
          <w:sz w:val="22"/>
          <w:szCs w:val="22"/>
        </w:rPr>
        <w:t> </w:t>
      </w:r>
      <w:r w:rsidRPr="00EF0549">
        <w:rPr>
          <w:rFonts w:ascii="Arial" w:hAnsi="Arial" w:cs="Arial"/>
          <w:b/>
          <w:noProof/>
          <w:sz w:val="22"/>
          <w:szCs w:val="22"/>
        </w:rPr>
        <w:t> </w:t>
      </w:r>
      <w:r w:rsidRPr="00EF0549">
        <w:rPr>
          <w:rFonts w:ascii="Arial" w:hAnsi="Arial" w:cs="Arial"/>
          <w:b/>
          <w:noProof/>
          <w:sz w:val="22"/>
          <w:szCs w:val="22"/>
        </w:rPr>
        <w:t> </w:t>
      </w:r>
      <w:r w:rsidRPr="00EF0549">
        <w:rPr>
          <w:rFonts w:ascii="Arial" w:hAnsi="Arial" w:cs="Arial"/>
          <w:b/>
          <w:noProof/>
          <w:sz w:val="22"/>
          <w:szCs w:val="22"/>
        </w:rPr>
        <w:t> </w:t>
      </w:r>
      <w:r w:rsidRPr="00EF0549">
        <w:rPr>
          <w:rFonts w:ascii="Arial" w:hAnsi="Arial" w:cs="Arial"/>
          <w:b/>
          <w:sz w:val="22"/>
          <w:szCs w:val="22"/>
        </w:rPr>
        <w:fldChar w:fldCharType="end"/>
      </w:r>
      <w:bookmarkEnd w:id="11"/>
    </w:p>
    <w:p w:rsidR="0051706B" w:rsidRPr="00EF0549" w:rsidRDefault="0051706B" w:rsidP="0051706B">
      <w:pPr>
        <w:rPr>
          <w:rFonts w:ascii="Arial" w:hAnsi="Arial" w:cs="Arial"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>Nombre total de participants au projet :</w:t>
      </w:r>
    </w:p>
    <w:p w:rsidR="0051706B" w:rsidRPr="00EF0549" w:rsidRDefault="0051706B" w:rsidP="0051706B">
      <w:pPr>
        <w:rPr>
          <w:rFonts w:ascii="Arial" w:hAnsi="Arial" w:cs="Arial"/>
          <w:b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  <w:r w:rsidRPr="00EF0549">
        <w:rPr>
          <w:rFonts w:ascii="Arial" w:hAnsi="Arial" w:cs="Arial"/>
          <w:sz w:val="22"/>
          <w:szCs w:val="22"/>
        </w:rPr>
        <w:t xml:space="preserve">équipe éducative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2" w:name="Texte34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12"/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</w:r>
      <w:r w:rsidRPr="00EF0549">
        <w:rPr>
          <w:rFonts w:ascii="Arial" w:hAnsi="Arial" w:cs="Arial"/>
          <w:sz w:val="22"/>
          <w:szCs w:val="22"/>
        </w:rPr>
        <w:tab/>
        <w:t>élèves :</w:t>
      </w:r>
      <w:r w:rsidRPr="00EF0549">
        <w:rPr>
          <w:rFonts w:ascii="Arial" w:hAnsi="Arial" w:cs="Arial"/>
          <w:sz w:val="24"/>
        </w:rPr>
        <w:t xml:space="preserve">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3" w:name="Texte35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 Unicode MS" w:eastAsia="Arial Unicode MS" w:hAnsi="Arial Unicode MS" w:cs="Arial Unicode MS" w:hint="eastAsia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51706B" w:rsidRPr="00EF0549" w:rsidRDefault="0051706B" w:rsidP="0051706B">
      <w:pPr>
        <w:rPr>
          <w:sz w:val="24"/>
          <w:szCs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>Équipe éducative responsable du projet :</w:t>
      </w:r>
    </w:p>
    <w:p w:rsidR="0051706B" w:rsidRPr="00EF0549" w:rsidRDefault="0051706B" w:rsidP="0051706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34"/>
        <w:gridCol w:w="992"/>
        <w:gridCol w:w="2551"/>
        <w:gridCol w:w="2694"/>
        <w:gridCol w:w="2686"/>
      </w:tblGrid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Civilité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Prénom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Nom</w:t>
            </w:r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Qualité</w:t>
            </w:r>
          </w:p>
        </w:tc>
      </w:tr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1 -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   "/>
                    <w:listEntry w:val="Mme"/>
                    <w:listEntry w:val="M.  "/>
                  </w:ddList>
                </w:ffData>
              </w:fldChar>
            </w:r>
            <w:bookmarkStart w:id="14" w:name="ListeDéroulante1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15" w:name="Texte64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16" w:name="Texte68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17" w:name="Texte66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2 -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me"/>
                    <w:listEntry w:val="M.  "/>
                  </w:ddList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8" w:name="Texte65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19" w:name="Texte69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0" w:name="Texte67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3 -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me"/>
                    <w:listEntry w:val="M.  "/>
                  </w:ddList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1" w:name="Texte28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2" w:name="Texte70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23" w:name="Texte31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4 -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me"/>
                    <w:listEntry w:val="M.  "/>
                  </w:ddList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4" w:name="Texte29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5" w:name="Texte71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6" w:name="Texte32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51706B" w:rsidRPr="00EF0549" w:rsidTr="00683B76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>5 -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Mme"/>
                    <w:listEntry w:val="M.  "/>
                  </w:ddList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27" w:name="Texte43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694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8" w:name="Texte72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686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29" w:name="Texte44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51706B" w:rsidRPr="00EF0549" w:rsidRDefault="0051706B" w:rsidP="0051706B">
      <w:pPr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b/>
          <w:sz w:val="24"/>
        </w:rPr>
        <w:t xml:space="preserve">Niveau des élèves 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68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4690"/>
      </w:tblGrid>
      <w:tr w:rsidR="0051706B" w:rsidRPr="00EF0549" w:rsidTr="00683B76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F0549">
              <w:rPr>
                <w:rFonts w:ascii="Arial" w:hAnsi="Arial" w:cs="Arial"/>
                <w:b/>
                <w:sz w:val="24"/>
                <w:szCs w:val="24"/>
              </w:rPr>
              <w:t xml:space="preserve">Niveau </w:t>
            </w:r>
            <w:r w:rsidRPr="00EF0549">
              <w:rPr>
                <w:rFonts w:ascii="Arial" w:hAnsi="Arial" w:cs="Arial"/>
                <w:i/>
                <w:sz w:val="24"/>
                <w:szCs w:val="24"/>
              </w:rPr>
              <w:t>(case à cocher) :</w:t>
            </w:r>
          </w:p>
        </w:tc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6ème</w:t>
            </w:r>
          </w:p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5ème  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4ème 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3ème   </w:t>
            </w:r>
          </w:p>
          <w:p w:rsidR="0051706B" w:rsidRPr="00EF0549" w:rsidRDefault="0051706B" w:rsidP="00683B76">
            <w:pPr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2nde   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1ère    </w:t>
            </w:r>
          </w:p>
          <w:p w:rsidR="0051706B" w:rsidRPr="00EF0549" w:rsidRDefault="0051706B" w:rsidP="00683B76">
            <w:pPr>
              <w:ind w:right="-948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0549">
              <w:rPr>
                <w:rFonts w:ascii="Arial" w:hAnsi="Arial" w:cs="Arial"/>
                <w:sz w:val="22"/>
                <w:szCs w:val="22"/>
              </w:rPr>
              <w:t>Tle</w:t>
            </w:r>
            <w:proofErr w:type="spellEnd"/>
            <w:r w:rsidRPr="00EF0549">
              <w:rPr>
                <w:rFonts w:ascii="Arial" w:hAnsi="Arial" w:cs="Arial"/>
                <w:sz w:val="22"/>
                <w:szCs w:val="22"/>
              </w:rPr>
              <w:t xml:space="preserve"> (sans enseignement spécifique de droit)             </w:t>
            </w:r>
          </w:p>
          <w:p w:rsidR="0051706B" w:rsidRPr="00EF0549" w:rsidRDefault="0051706B" w:rsidP="00683B76">
            <w:pPr>
              <w:ind w:right="-381"/>
              <w:rPr>
                <w:rFonts w:ascii="Arial" w:hAnsi="Arial" w:cs="Arial"/>
                <w:b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aseACocher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F054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F0549">
              <w:rPr>
                <w:rFonts w:ascii="Arial" w:hAnsi="Arial" w:cs="Arial"/>
                <w:sz w:val="22"/>
                <w:szCs w:val="22"/>
              </w:rPr>
              <w:t>Tle</w:t>
            </w:r>
            <w:proofErr w:type="spellEnd"/>
            <w:r w:rsidRPr="00EF0549">
              <w:rPr>
                <w:rFonts w:ascii="Arial" w:hAnsi="Arial" w:cs="Arial"/>
                <w:sz w:val="22"/>
                <w:szCs w:val="22"/>
              </w:rPr>
              <w:t xml:space="preserve"> (avec enseignement spécifique de droit)</w:t>
            </w:r>
          </w:p>
        </w:tc>
      </w:tr>
    </w:tbl>
    <w:p w:rsidR="0051706B" w:rsidRPr="00EF0549" w:rsidRDefault="0051706B" w:rsidP="0051706B">
      <w:pPr>
        <w:rPr>
          <w:rFonts w:ascii="Arial" w:hAnsi="Arial" w:cs="Arial"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rPr>
          <w:rFonts w:ascii="Arial" w:hAnsi="Arial" w:cs="Arial"/>
          <w:sz w:val="24"/>
        </w:rPr>
      </w:pPr>
      <w:r w:rsidRPr="00EF0549">
        <w:rPr>
          <w:rFonts w:ascii="Arial" w:hAnsi="Arial" w:cs="Arial"/>
          <w:b/>
          <w:sz w:val="24"/>
        </w:rPr>
        <w:t xml:space="preserve">Le projet </w:t>
      </w:r>
      <w:proofErr w:type="spellStart"/>
      <w:r w:rsidRPr="00EF0549">
        <w:rPr>
          <w:rFonts w:ascii="Arial" w:hAnsi="Arial" w:cs="Arial"/>
          <w:b/>
          <w:sz w:val="24"/>
        </w:rPr>
        <w:t>a-t-il</w:t>
      </w:r>
      <w:proofErr w:type="spellEnd"/>
      <w:r w:rsidRPr="00EF0549">
        <w:rPr>
          <w:rFonts w:ascii="Arial" w:hAnsi="Arial" w:cs="Arial"/>
          <w:b/>
          <w:sz w:val="24"/>
        </w:rPr>
        <w:t xml:space="preserve"> été mené avec un partenaire extérieur ?</w:t>
      </w:r>
      <w:r w:rsidRPr="00EF0549">
        <w:rPr>
          <w:rFonts w:ascii="Arial" w:hAnsi="Arial" w:cs="Arial"/>
          <w:sz w:val="24"/>
        </w:rPr>
        <w:t xml:space="preserve">   </w:t>
      </w:r>
      <w:r w:rsidRPr="00EF0549">
        <w:rPr>
          <w:rFonts w:ascii="Arial" w:hAnsi="Arial" w:cs="Arial"/>
          <w:sz w:val="22"/>
          <w:szCs w:val="22"/>
        </w:rPr>
        <w:t xml:space="preserve"> </w:t>
      </w:r>
      <w:bookmarkStart w:id="30" w:name="ListeDéroulante5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ListeDéroulante5"/>
            <w:enabled/>
            <w:calcOnExit w:val="0"/>
            <w:ddList>
              <w:listEntry w:val="      "/>
              <w:listEntry w:val="Oui"/>
              <w:listEntry w:val="Non"/>
            </w:ddList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FORMDROPDOWN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30"/>
      <w:r w:rsidRPr="00EF0549">
        <w:rPr>
          <w:rFonts w:ascii="Arial" w:hAnsi="Arial" w:cs="Arial"/>
          <w:sz w:val="22"/>
          <w:szCs w:val="22"/>
        </w:rPr>
        <w:t xml:space="preserve"> </w:t>
      </w:r>
    </w:p>
    <w:p w:rsidR="0051706B" w:rsidRPr="00EF0549" w:rsidRDefault="0051706B" w:rsidP="0051706B">
      <w:pPr>
        <w:rPr>
          <w:rFonts w:ascii="Arial" w:hAnsi="Arial" w:cs="Arial"/>
          <w:i/>
        </w:rPr>
      </w:pPr>
      <w:r w:rsidRPr="00EF0549">
        <w:rPr>
          <w:rFonts w:ascii="Arial" w:hAnsi="Arial" w:cs="Arial"/>
          <w:i/>
        </w:rPr>
        <w:t xml:space="preserve"> (Collectivité publique, association, entreprise, école du 1</w:t>
      </w:r>
      <w:r w:rsidRPr="00EF0549">
        <w:rPr>
          <w:rFonts w:ascii="Arial" w:hAnsi="Arial" w:cs="Arial"/>
          <w:i/>
          <w:vertAlign w:val="superscript"/>
        </w:rPr>
        <w:t>er</w:t>
      </w:r>
      <w:r w:rsidRPr="00EF0549">
        <w:rPr>
          <w:rFonts w:ascii="Arial" w:hAnsi="Arial" w:cs="Arial"/>
          <w:i/>
        </w:rPr>
        <w:t xml:space="preserve"> degré ou établissement du 2</w:t>
      </w:r>
      <w:r w:rsidRPr="00EF0549">
        <w:rPr>
          <w:rFonts w:ascii="Arial" w:hAnsi="Arial" w:cs="Arial"/>
          <w:i/>
          <w:vertAlign w:val="superscript"/>
        </w:rPr>
        <w:t>nd</w:t>
      </w:r>
      <w:r w:rsidRPr="00EF0549">
        <w:rPr>
          <w:rFonts w:ascii="Arial" w:hAnsi="Arial" w:cs="Arial"/>
          <w:i/>
        </w:rPr>
        <w:t xml:space="preserve"> degré…) </w:t>
      </w:r>
    </w:p>
    <w:p w:rsidR="0051706B" w:rsidRPr="00EF0549" w:rsidRDefault="0051706B" w:rsidP="0051706B">
      <w:pPr>
        <w:rPr>
          <w:rFonts w:ascii="Arial" w:hAnsi="Arial" w:cs="Arial"/>
          <w:b/>
          <w:sz w:val="12"/>
          <w:szCs w:val="12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>Si oui, précisez le(s)quel(s) :</w:t>
      </w:r>
      <w:r w:rsidRPr="00EF0549">
        <w:rPr>
          <w:rFonts w:ascii="Arial" w:hAnsi="Arial" w:cs="Arial"/>
          <w:b/>
          <w:sz w:val="22"/>
          <w:szCs w:val="22"/>
        </w:rPr>
        <w:t xml:space="preserve">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31" w:name="Texte38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31"/>
    </w:p>
    <w:p w:rsidR="0051706B" w:rsidRPr="00EF0549" w:rsidRDefault="0051706B" w:rsidP="0051706B">
      <w:pPr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>Objectifs pédagogiques du projet :</w:t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4"/>
        </w:rPr>
        <w:t xml:space="preserve">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  <w:r w:rsidRPr="00EF0549">
        <w:rPr>
          <w:rFonts w:ascii="Arial" w:hAnsi="Arial" w:cs="Arial"/>
          <w:sz w:val="24"/>
        </w:rPr>
        <w:t xml:space="preserve"> </w:t>
      </w: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  <w:r w:rsidRPr="00EF0549">
        <w:rPr>
          <w:rFonts w:ascii="Arial" w:hAnsi="Arial" w:cs="Arial"/>
          <w:b/>
          <w:sz w:val="24"/>
        </w:rPr>
        <w:t>Description de la démarche pédagogique de la production finale :</w:t>
      </w:r>
      <w:r w:rsidRPr="00EF0549">
        <w:rPr>
          <w:rFonts w:ascii="Arial" w:hAnsi="Arial" w:cs="Arial"/>
          <w:sz w:val="24"/>
        </w:rPr>
        <w:t xml:space="preserve"> </w:t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>Description de la production finale :</w:t>
      </w:r>
    </w:p>
    <w:p w:rsidR="0051706B" w:rsidRPr="00EF0549" w:rsidRDefault="0051706B" w:rsidP="0051706B">
      <w:pPr>
        <w:jc w:val="both"/>
        <w:rPr>
          <w:rFonts w:ascii="Arial" w:hAnsi="Arial" w:cs="Arial"/>
          <w:i/>
        </w:rPr>
      </w:pPr>
      <w:r w:rsidRPr="00EF0549">
        <w:rPr>
          <w:rFonts w:ascii="Arial" w:hAnsi="Arial" w:cs="Arial"/>
          <w:i/>
          <w:u w:val="single"/>
        </w:rPr>
        <w:t>Attention </w:t>
      </w:r>
      <w:r w:rsidRPr="00EF0549">
        <w:rPr>
          <w:rFonts w:ascii="Arial" w:hAnsi="Arial" w:cs="Arial"/>
          <w:i/>
        </w:rPr>
        <w:t xml:space="preserve">: </w:t>
      </w:r>
    </w:p>
    <w:p w:rsidR="0051706B" w:rsidRPr="00EF0549" w:rsidRDefault="0051706B" w:rsidP="0051706B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EF0549">
        <w:rPr>
          <w:rFonts w:ascii="Arial" w:hAnsi="Arial" w:cs="Arial"/>
          <w:i/>
        </w:rPr>
        <w:t>Le projet ne doit être constitué que d’une seule production, présentée sur un seul et même support. Cette production peut être accessoirement accompagnée par deux annexes au maximum. (</w:t>
      </w:r>
      <w:proofErr w:type="gramStart"/>
      <w:r w:rsidRPr="00EF0549">
        <w:rPr>
          <w:rFonts w:ascii="Arial" w:hAnsi="Arial" w:cs="Arial"/>
          <w:i/>
        </w:rPr>
        <w:t>script</w:t>
      </w:r>
      <w:proofErr w:type="gramEnd"/>
      <w:r w:rsidRPr="00EF0549">
        <w:rPr>
          <w:rFonts w:ascii="Arial" w:hAnsi="Arial" w:cs="Arial"/>
          <w:i/>
        </w:rPr>
        <w:t xml:space="preserve">, paroles de chanson, règles d’un jeu, autres productions réalisées dans le cadre du projet, etc.). </w:t>
      </w:r>
    </w:p>
    <w:p w:rsidR="0051706B" w:rsidRPr="00EF0549" w:rsidRDefault="0051706B" w:rsidP="0051706B">
      <w:pPr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 w:rsidRPr="00EF0549">
        <w:rPr>
          <w:rFonts w:ascii="Arial" w:hAnsi="Arial" w:cs="Arial"/>
          <w:i/>
        </w:rPr>
        <w:t>Dans le cas de travaux qui intègrent plusieurs productions, par exemple différentes ressources sur un site internet, sélectionnez une seule réalisation qui respecte les formats précisés dans le règlement.</w:t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  <w:r w:rsidRPr="00EF0549">
        <w:rPr>
          <w:rFonts w:ascii="Arial" w:hAnsi="Arial" w:cs="Arial"/>
          <w:b/>
          <w:sz w:val="24"/>
        </w:rPr>
        <w:t>Inscription du projet dans les programmes et dans la progression annuelle :</w:t>
      </w:r>
      <w:r w:rsidRPr="00EF0549">
        <w:rPr>
          <w:rFonts w:ascii="Arial" w:hAnsi="Arial" w:cs="Arial"/>
          <w:sz w:val="24"/>
        </w:rPr>
        <w:t xml:space="preserve"> </w:t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  <w:u w:val="single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b/>
          <w:sz w:val="24"/>
        </w:rPr>
        <w:t>Evaluation des élèves au cours du projet (connaissances et compétences) :</w:t>
      </w:r>
      <w:r w:rsidRPr="00EF0549">
        <w:rPr>
          <w:rFonts w:ascii="Arial" w:hAnsi="Arial" w:cs="Arial"/>
          <w:sz w:val="24"/>
        </w:rPr>
        <w:t xml:space="preserve">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b/>
          <w:sz w:val="24"/>
          <w:szCs w:val="24"/>
        </w:rPr>
        <w:t xml:space="preserve">Bilan du projet réalisé pour la classe et éventuellement pour l’école ou l’établissement 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39"/>
            <w:enabled/>
            <w:calcOnExit w:val="0"/>
            <w:textInput/>
          </w:ffData>
        </w:fldChar>
      </w:r>
      <w:bookmarkStart w:id="32" w:name="Texte39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32"/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  <w:szCs w:val="24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24"/>
        </w:rPr>
      </w:pPr>
      <w:r w:rsidRPr="00EF0549">
        <w:rPr>
          <w:rFonts w:ascii="Arial" w:hAnsi="Arial" w:cs="Arial"/>
          <w:b/>
          <w:sz w:val="24"/>
        </w:rPr>
        <w:t xml:space="preserve">Pièces jointes au dossier :                                    </w:t>
      </w:r>
    </w:p>
    <w:p w:rsidR="0051706B" w:rsidRPr="00EF0549" w:rsidRDefault="0051706B" w:rsidP="0051706B">
      <w:pPr>
        <w:jc w:val="both"/>
        <w:rPr>
          <w:rFonts w:ascii="Arial" w:hAnsi="Arial" w:cs="Arial"/>
          <w:b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4"/>
        </w:rPr>
      </w:pPr>
      <w:r w:rsidRPr="00EF0549">
        <w:rPr>
          <w:rFonts w:ascii="Arial" w:hAnsi="Arial" w:cs="Arial"/>
          <w:sz w:val="22"/>
          <w:szCs w:val="22"/>
        </w:rPr>
        <w:t xml:space="preserve">Nombre de pièces jointes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40"/>
            <w:enabled/>
            <w:calcOnExit w:val="0"/>
            <w:textInput/>
          </w:ffData>
        </w:fldChar>
      </w:r>
      <w:bookmarkStart w:id="33" w:name="Texte40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33"/>
    </w:p>
    <w:p w:rsidR="0051706B" w:rsidRPr="00EF0549" w:rsidRDefault="0051706B" w:rsidP="0051706B">
      <w:pPr>
        <w:jc w:val="both"/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Nature des pièces jointes : </w:t>
      </w:r>
    </w:p>
    <w:p w:rsidR="0051706B" w:rsidRPr="00EF0549" w:rsidRDefault="0051706B" w:rsidP="0051706B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0"/>
        <w:gridCol w:w="4621"/>
      </w:tblGrid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1 -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34" w:name="Texte45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2 -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35" w:name="Texte53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3 -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6" w:name="Texte46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4 -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37" w:name="Texte54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5 -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8" w:name="Texte47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6 -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39" w:name="Texte55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7 -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40" w:name="Texte48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8 -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41" w:name="Texte56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1"/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  9 -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10 -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11 -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12 -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1706B" w:rsidRPr="00EF0549" w:rsidTr="00683B76">
        <w:trPr>
          <w:trHeight w:val="340"/>
        </w:trPr>
        <w:tc>
          <w:tcPr>
            <w:tcW w:w="4690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13 -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2" w:name="Texte49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4691" w:type="dxa"/>
            <w:shd w:val="clear" w:color="auto" w:fill="auto"/>
            <w:vAlign w:val="center"/>
          </w:tcPr>
          <w:p w:rsidR="0051706B" w:rsidRPr="00EF0549" w:rsidRDefault="0051706B" w:rsidP="00683B7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0549">
              <w:rPr>
                <w:rFonts w:ascii="Arial" w:hAnsi="Arial" w:cs="Arial"/>
                <w:sz w:val="22"/>
                <w:szCs w:val="22"/>
              </w:rPr>
              <w:t xml:space="preserve">14 - 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43" w:name="Texte57"/>
            <w:r w:rsidRPr="00EF054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F0549">
              <w:rPr>
                <w:rFonts w:ascii="Arial" w:hAnsi="Arial" w:cs="Arial"/>
                <w:sz w:val="22"/>
                <w:szCs w:val="22"/>
              </w:rPr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EF054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3"/>
          </w:p>
        </w:tc>
      </w:tr>
    </w:tbl>
    <w:p w:rsidR="0051706B" w:rsidRPr="00EF0549" w:rsidRDefault="0051706B" w:rsidP="0051706B">
      <w:pPr>
        <w:jc w:val="both"/>
        <w:rPr>
          <w:rFonts w:ascii="Arial" w:hAnsi="Arial" w:cs="Arial"/>
          <w:b/>
          <w:sz w:val="12"/>
          <w:szCs w:val="12"/>
        </w:rPr>
      </w:pPr>
    </w:p>
    <w:p w:rsidR="0051706B" w:rsidRPr="00EF0549" w:rsidRDefault="0051706B" w:rsidP="0051706B">
      <w:pPr>
        <w:jc w:val="both"/>
        <w:rPr>
          <w:rFonts w:ascii="Arial" w:hAnsi="Arial" w:cs="Arial"/>
          <w:b/>
          <w:sz w:val="12"/>
          <w:szCs w:val="12"/>
        </w:rPr>
      </w:pPr>
      <w:r w:rsidRPr="00EF0549">
        <w:rPr>
          <w:rFonts w:ascii="Arial" w:hAnsi="Arial" w:cs="Arial"/>
          <w:b/>
          <w:sz w:val="12"/>
          <w:szCs w:val="12"/>
        </w:rPr>
        <w:br w:type="page"/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12"/>
          <w:szCs w:val="1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F0549">
        <w:rPr>
          <w:rFonts w:ascii="Arial" w:hAnsi="Arial" w:cs="Arial"/>
          <w:b/>
          <w:sz w:val="28"/>
          <w:szCs w:val="28"/>
          <w:u w:val="single"/>
        </w:rPr>
        <w:t>Partie réservée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 w:rsidRPr="00EF0549">
        <w:rPr>
          <w:rFonts w:ascii="Arial" w:hAnsi="Arial" w:cs="Arial"/>
          <w:sz w:val="28"/>
          <w:szCs w:val="28"/>
        </w:rPr>
        <w:tab/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4"/>
          <w:szCs w:val="24"/>
        </w:rPr>
      </w:pPr>
      <w:r w:rsidRPr="00EF0549">
        <w:rPr>
          <w:rFonts w:ascii="Arial" w:hAnsi="Arial" w:cs="Arial"/>
          <w:b/>
          <w:sz w:val="24"/>
          <w:szCs w:val="24"/>
        </w:rPr>
        <w:tab/>
        <w:t xml:space="preserve">- pour les établissements du second degré au chef d’établissement 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Civilité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ListeDéroulante2"/>
            <w:enabled/>
            <w:calcOnExit w:val="0"/>
            <w:ddList>
              <w:listEntry w:val="     "/>
              <w:listEntry w:val="Mme"/>
              <w:listEntry w:val="M.  "/>
            </w:ddList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FORMDROPDOWN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end"/>
      </w:r>
      <w:r w:rsidRPr="00EF0549">
        <w:rPr>
          <w:rFonts w:ascii="Arial" w:hAnsi="Arial" w:cs="Arial"/>
          <w:sz w:val="22"/>
          <w:szCs w:val="22"/>
        </w:rPr>
        <w:t xml:space="preserve">  Nom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r w:rsidRPr="00EF0549">
        <w:rPr>
          <w:rFonts w:ascii="Arial" w:hAnsi="Arial" w:cs="Arial"/>
          <w:sz w:val="22"/>
          <w:szCs w:val="22"/>
        </w:rPr>
        <w:t xml:space="preserve">  Prénom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9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Adresse postale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4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Téléphone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20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r w:rsidRPr="00EF0549">
        <w:rPr>
          <w:rFonts w:ascii="Arial" w:hAnsi="Arial" w:cs="Arial"/>
          <w:sz w:val="22"/>
          <w:szCs w:val="22"/>
        </w:rPr>
        <w:t xml:space="preserve">  Adresse électronique : </w:t>
      </w: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15"/>
            <w:enabled/>
            <w:calcOnExit w:val="0"/>
            <w:textInput/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EF0549">
        <w:rPr>
          <w:rFonts w:ascii="Arial" w:hAnsi="Arial" w:cs="Arial"/>
          <w:b/>
          <w:sz w:val="24"/>
        </w:rPr>
        <w:t>Avis (argumenté) sur le projet </w:t>
      </w:r>
      <w:r w:rsidRPr="00EF0549">
        <w:rPr>
          <w:rFonts w:ascii="Arial" w:hAnsi="Arial" w:cs="Arial"/>
          <w:sz w:val="24"/>
        </w:rPr>
        <w:t xml:space="preserve">: 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42"/>
            <w:enabled/>
            <w:calcOnExit w:val="0"/>
            <w:textInput/>
          </w:ffData>
        </w:fldChar>
      </w:r>
      <w:bookmarkStart w:id="44" w:name="Texte42"/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44"/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Date : </w:t>
      </w:r>
      <w:bookmarkStart w:id="45" w:name="Texte61"/>
      <w:r w:rsidRPr="00EF0549">
        <w:rPr>
          <w:rFonts w:ascii="Arial" w:hAnsi="Arial" w:cs="Arial"/>
          <w:sz w:val="22"/>
          <w:szCs w:val="22"/>
        </w:rPr>
        <w:fldChar w:fldCharType="begin">
          <w:ffData>
            <w:name w:val="Texte61"/>
            <w:enabled/>
            <w:calcOnExit w:val="0"/>
            <w:textInput>
              <w:type w:val="date"/>
            </w:textInput>
          </w:ffData>
        </w:fldChar>
      </w:r>
      <w:r w:rsidRPr="00EF0549">
        <w:rPr>
          <w:rFonts w:ascii="Arial" w:hAnsi="Arial" w:cs="Arial"/>
          <w:sz w:val="22"/>
          <w:szCs w:val="22"/>
        </w:rPr>
        <w:instrText xml:space="preserve"> FORMTEXT </w:instrText>
      </w:r>
      <w:r w:rsidRPr="00EF0549">
        <w:rPr>
          <w:rFonts w:ascii="Arial" w:hAnsi="Arial" w:cs="Arial"/>
          <w:sz w:val="22"/>
          <w:szCs w:val="22"/>
        </w:rPr>
      </w:r>
      <w:r w:rsidRPr="00EF0549">
        <w:rPr>
          <w:rFonts w:ascii="Arial" w:hAnsi="Arial" w:cs="Arial"/>
          <w:sz w:val="22"/>
          <w:szCs w:val="22"/>
        </w:rPr>
        <w:fldChar w:fldCharType="separate"/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noProof/>
          <w:sz w:val="22"/>
          <w:szCs w:val="22"/>
        </w:rPr>
        <w:t> </w:t>
      </w:r>
      <w:r w:rsidRPr="00EF0549">
        <w:rPr>
          <w:rFonts w:ascii="Arial" w:hAnsi="Arial" w:cs="Arial"/>
          <w:sz w:val="22"/>
          <w:szCs w:val="22"/>
        </w:rPr>
        <w:fldChar w:fldCharType="end"/>
      </w:r>
      <w:bookmarkEnd w:id="45"/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F0549">
        <w:rPr>
          <w:rFonts w:ascii="Arial" w:hAnsi="Arial" w:cs="Arial"/>
          <w:sz w:val="22"/>
          <w:szCs w:val="22"/>
        </w:rPr>
        <w:t xml:space="preserve">Signature </w:t>
      </w:r>
      <w:r w:rsidRPr="00EF0549">
        <w:rPr>
          <w:rFonts w:ascii="Arial" w:hAnsi="Arial" w:cs="Arial"/>
          <w:i/>
        </w:rPr>
        <w:t>(manuscrite)</w:t>
      </w:r>
      <w:r w:rsidRPr="00EF0549">
        <w:rPr>
          <w:rFonts w:ascii="Arial" w:hAnsi="Arial" w:cs="Arial"/>
          <w:sz w:val="22"/>
          <w:szCs w:val="22"/>
        </w:rPr>
        <w:t xml:space="preserve"> : 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</w:rPr>
      </w:pPr>
      <w:r w:rsidRPr="00EF0549">
        <w:rPr>
          <w:rFonts w:ascii="Arial" w:hAnsi="Arial" w:cs="Arial"/>
          <w:b/>
          <w:i/>
          <w:u w:val="single"/>
        </w:rPr>
        <w:t>Nota Bene</w:t>
      </w:r>
      <w:r w:rsidRPr="00EF0549">
        <w:rPr>
          <w:rFonts w:ascii="Arial" w:hAnsi="Arial" w:cs="Arial"/>
          <w:b/>
          <w:i/>
        </w:rPr>
        <w:t xml:space="preserve"> : 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EF0549">
        <w:rPr>
          <w:rFonts w:ascii="Arial" w:hAnsi="Arial" w:cs="Arial"/>
          <w:b/>
          <w:i/>
        </w:rPr>
        <w:t>Cet avis est un élément d'appréciation important pour les jurys.</w:t>
      </w:r>
    </w:p>
    <w:p w:rsidR="0051706B" w:rsidRPr="00EF0549" w:rsidRDefault="0051706B" w:rsidP="00517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</w:p>
    <w:p w:rsidR="0051706B" w:rsidRPr="00EF0549" w:rsidRDefault="0051706B" w:rsidP="0051706B"/>
    <w:p w:rsidR="0051706B" w:rsidRPr="00EF0549" w:rsidRDefault="0051706B" w:rsidP="0051706B"/>
    <w:p w:rsidR="0051706B" w:rsidRPr="00EF0549" w:rsidRDefault="0051706B" w:rsidP="0051706B">
      <w:pPr>
        <w:jc w:val="both"/>
        <w:rPr>
          <w:rFonts w:ascii="Arial (W1)" w:hAnsi="Arial (W1)" w:cs="Arial"/>
          <w:b/>
          <w:i/>
          <w:sz w:val="24"/>
          <w:szCs w:val="24"/>
        </w:rPr>
      </w:pPr>
      <w:r w:rsidRPr="00EF0549">
        <w:rPr>
          <w:rFonts w:ascii="Arial (W1)" w:hAnsi="Arial (W1)" w:cs="Arial"/>
          <w:b/>
          <w:i/>
          <w:sz w:val="24"/>
          <w:szCs w:val="24"/>
        </w:rPr>
        <w:t xml:space="preserve">Pour toute question relative à votre candidature, merci de vous adresser à la référente « mémoire et citoyenneté » de la Nouvelle-Calédonie : </w:t>
      </w:r>
      <w:hyperlink r:id="rId8" w:history="1">
        <w:r w:rsidRPr="00EF0549">
          <w:rPr>
            <w:rStyle w:val="Lienhypertexte"/>
            <w:rFonts w:ascii="Arial (W1)" w:hAnsi="Arial (W1)" w:cs="Arial"/>
            <w:b/>
            <w:i/>
            <w:sz w:val="24"/>
            <w:szCs w:val="24"/>
          </w:rPr>
          <w:t>histoire-geographie@ac-noumea.nc</w:t>
        </w:r>
      </w:hyperlink>
      <w:r w:rsidRPr="00EF0549">
        <w:rPr>
          <w:rFonts w:ascii="Arial (W1)" w:hAnsi="Arial (W1)" w:cs="Arial"/>
          <w:b/>
          <w:i/>
          <w:sz w:val="24"/>
          <w:szCs w:val="24"/>
        </w:rPr>
        <w:t>.</w:t>
      </w:r>
    </w:p>
    <w:p w:rsidR="0051706B" w:rsidRPr="00EF0549" w:rsidRDefault="0051706B" w:rsidP="0051706B">
      <w:pPr>
        <w:jc w:val="both"/>
        <w:rPr>
          <w:rFonts w:ascii="Arial (W1)" w:hAnsi="Arial (W1)" w:cs="Arial"/>
          <w:b/>
          <w:i/>
          <w:sz w:val="24"/>
          <w:szCs w:val="24"/>
        </w:rPr>
      </w:pPr>
      <w:r w:rsidRPr="00EF0549">
        <w:rPr>
          <w:rFonts w:ascii="Arial (W1)" w:hAnsi="Arial (W1)" w:cs="Arial"/>
          <w:b/>
          <w:i/>
          <w:sz w:val="24"/>
          <w:szCs w:val="24"/>
        </w:rPr>
        <w:t xml:space="preserve"> </w:t>
      </w:r>
    </w:p>
    <w:p w:rsidR="0051706B" w:rsidRDefault="0051706B" w:rsidP="0051706B">
      <w:pPr>
        <w:rPr>
          <w:rFonts w:ascii="Arial (W1)" w:hAnsi="Arial (W1)" w:cs="Arial"/>
          <w:b/>
          <w:i/>
          <w:sz w:val="24"/>
          <w:szCs w:val="24"/>
        </w:rPr>
      </w:pPr>
      <w:r w:rsidRPr="00EF0549">
        <w:rPr>
          <w:rFonts w:ascii="Arial (W1)" w:hAnsi="Arial (W1)" w:cs="Arial"/>
          <w:b/>
          <w:i/>
          <w:sz w:val="24"/>
          <w:szCs w:val="24"/>
        </w:rPr>
        <w:t xml:space="preserve">Vous trouverez plus d’informations concernant le concours sur le site </w:t>
      </w:r>
      <w:proofErr w:type="spellStart"/>
      <w:r w:rsidRPr="00EF0549">
        <w:rPr>
          <w:rFonts w:ascii="Arial (W1)" w:hAnsi="Arial (W1)" w:cs="Arial"/>
          <w:b/>
          <w:i/>
          <w:sz w:val="24"/>
          <w:szCs w:val="24"/>
        </w:rPr>
        <w:t>éduscol</w:t>
      </w:r>
      <w:proofErr w:type="spellEnd"/>
      <w:r w:rsidRPr="00EF0549">
        <w:rPr>
          <w:rFonts w:ascii="Arial (W1)" w:hAnsi="Arial (W1)" w:cs="Arial"/>
          <w:b/>
          <w:i/>
          <w:sz w:val="24"/>
          <w:szCs w:val="24"/>
        </w:rPr>
        <w:t xml:space="preserve"> </w:t>
      </w:r>
      <w:hyperlink r:id="rId9" w:history="1">
        <w:r w:rsidRPr="00EF0549">
          <w:rPr>
            <w:rStyle w:val="Lienhypertexte"/>
            <w:rFonts w:ascii="Arial (W1)" w:hAnsi="Arial (W1)" w:cs="Arial"/>
            <w:b/>
            <w:i/>
            <w:sz w:val="24"/>
            <w:szCs w:val="24"/>
          </w:rPr>
          <w:t>https://eduscol.education.fr/3295/concours-decouvrons-notre-constitution</w:t>
        </w:r>
      </w:hyperlink>
      <w:bookmarkStart w:id="46" w:name="_GoBack"/>
      <w:bookmarkEnd w:id="46"/>
      <w:r>
        <w:rPr>
          <w:rFonts w:ascii="Arial (W1)" w:hAnsi="Arial (W1)" w:cs="Arial"/>
          <w:b/>
          <w:i/>
          <w:sz w:val="24"/>
          <w:szCs w:val="24"/>
        </w:rPr>
        <w:t xml:space="preserve"> </w:t>
      </w:r>
    </w:p>
    <w:p w:rsidR="0051706B" w:rsidRPr="00323907" w:rsidRDefault="0051706B" w:rsidP="0051706B">
      <w:pPr>
        <w:rPr>
          <w:rFonts w:ascii="Arial (W1)" w:hAnsi="Arial (W1)" w:cs="Arial"/>
          <w:b/>
          <w:i/>
          <w:sz w:val="24"/>
          <w:szCs w:val="24"/>
        </w:rPr>
      </w:pPr>
    </w:p>
    <w:p w:rsidR="009573CF" w:rsidRDefault="009573CF"/>
    <w:sectPr w:rsidR="009573CF" w:rsidSect="00F45C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1304" w:bottom="510" w:left="1361" w:header="30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55" w:rsidRDefault="00EF0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2C3ACF" w:rsidRDefault="00EF0549" w:rsidP="00BC0D86">
    <w:pPr>
      <w:pStyle w:val="En-tte"/>
      <w:rPr>
        <w:rFonts w:ascii="Arial" w:hAnsi="Arial" w:cs="Arial"/>
        <w:sz w:val="18"/>
        <w:szCs w:val="18"/>
      </w:rPr>
    </w:pPr>
    <w:r w:rsidRPr="00BC0D86">
      <w:rPr>
        <w:rFonts w:ascii="Arial" w:hAnsi="Arial" w:cs="Arial"/>
        <w:sz w:val="18"/>
        <w:szCs w:val="18"/>
      </w:rPr>
      <w:t>Concours - Dé</w:t>
    </w:r>
    <w:r>
      <w:rPr>
        <w:rFonts w:ascii="Arial" w:hAnsi="Arial" w:cs="Arial"/>
        <w:sz w:val="18"/>
        <w:szCs w:val="18"/>
      </w:rPr>
      <w:t>couvrons notre Constitution 202</w:t>
    </w:r>
    <w:r>
      <w:rPr>
        <w:rFonts w:ascii="Arial" w:hAnsi="Arial" w:cs="Arial"/>
        <w:sz w:val="18"/>
        <w:szCs w:val="18"/>
      </w:rPr>
      <w:t>4</w:t>
    </w:r>
    <w:r w:rsidRPr="00BC0D86">
      <w:rPr>
        <w:rFonts w:ascii="Arial" w:hAnsi="Arial" w:cs="Arial"/>
        <w:sz w:val="18"/>
        <w:szCs w:val="18"/>
      </w:rPr>
      <w:t>-</w:t>
    </w:r>
    <w:r>
      <w:rPr>
        <w:rFonts w:ascii="Arial" w:hAnsi="Arial" w:cs="Arial"/>
        <w:sz w:val="18"/>
        <w:szCs w:val="18"/>
      </w:rPr>
      <w:t>202</w:t>
    </w:r>
    <w:r>
      <w:rPr>
        <w:rFonts w:ascii="Arial" w:hAnsi="Arial" w:cs="Arial"/>
        <w:sz w:val="18"/>
        <w:szCs w:val="18"/>
      </w:rPr>
      <w:t>5</w:t>
    </w:r>
    <w:r w:rsidRPr="002C3ACF">
      <w:rPr>
        <w:rFonts w:ascii="Arial" w:hAnsi="Arial" w:cs="Arial"/>
        <w:sz w:val="18"/>
        <w:szCs w:val="18"/>
      </w:rPr>
      <w:t xml:space="preserve">                                                                                   </w:t>
    </w:r>
    <w:r w:rsidRPr="002C3ACF">
      <w:rPr>
        <w:rFonts w:ascii="Arial" w:hAnsi="Arial" w:cs="Arial"/>
        <w:sz w:val="18"/>
        <w:szCs w:val="18"/>
      </w:rPr>
      <w:t xml:space="preserve">Page </w:t>
    </w:r>
    <w:r w:rsidRPr="002C3ACF">
      <w:rPr>
        <w:rStyle w:val="Numrodepage"/>
        <w:rFonts w:ascii="Arial" w:hAnsi="Arial" w:cs="Arial"/>
        <w:sz w:val="18"/>
        <w:szCs w:val="18"/>
      </w:rPr>
      <w:fldChar w:fldCharType="begin"/>
    </w:r>
    <w:r w:rsidRPr="00BC0D86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C0D86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4</w:t>
    </w:r>
    <w:r w:rsidRPr="002C3ACF">
      <w:rPr>
        <w:rStyle w:val="Numrodepage"/>
        <w:rFonts w:ascii="Arial" w:hAnsi="Arial" w:cs="Arial"/>
        <w:sz w:val="18"/>
        <w:szCs w:val="18"/>
      </w:rPr>
      <w:fldChar w:fldCharType="end"/>
    </w:r>
    <w:r w:rsidRPr="002C3ACF">
      <w:rPr>
        <w:rStyle w:val="Numrodepage"/>
        <w:rFonts w:ascii="Arial" w:hAnsi="Arial" w:cs="Arial"/>
        <w:sz w:val="18"/>
        <w:szCs w:val="18"/>
      </w:rPr>
      <w:t>/</w:t>
    </w:r>
    <w:r w:rsidRPr="002C3ACF">
      <w:rPr>
        <w:rStyle w:val="Numrodepage"/>
        <w:rFonts w:ascii="Arial" w:hAnsi="Arial" w:cs="Arial"/>
        <w:sz w:val="18"/>
        <w:szCs w:val="18"/>
      </w:rPr>
      <w:fldChar w:fldCharType="begin"/>
    </w:r>
    <w:r w:rsidRPr="00BC0D86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C0D86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4</w:t>
    </w:r>
    <w:r w:rsidRPr="002C3ACF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2F3" w:rsidRPr="00BA7604" w:rsidRDefault="00EF0549" w:rsidP="00BA7604">
    <w:pPr>
      <w:pStyle w:val="Pieddepage"/>
      <w:jc w:val="right"/>
      <w:rPr>
        <w:rFonts w:ascii="Arial" w:hAnsi="Arial" w:cs="Arial"/>
        <w:sz w:val="18"/>
        <w:szCs w:val="18"/>
      </w:rPr>
    </w:pPr>
    <w:r w:rsidRPr="00BA7604">
      <w:rPr>
        <w:rFonts w:ascii="Arial" w:hAnsi="Arial" w:cs="Arial"/>
        <w:sz w:val="18"/>
        <w:szCs w:val="18"/>
      </w:rPr>
      <w:t xml:space="preserve">Page 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PAGE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1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  <w:r w:rsidRPr="00BA7604">
      <w:rPr>
        <w:rStyle w:val="Numrodepage"/>
        <w:rFonts w:ascii="Arial" w:hAnsi="Arial" w:cs="Arial"/>
        <w:sz w:val="18"/>
        <w:szCs w:val="18"/>
      </w:rPr>
      <w:t>/</w:t>
    </w:r>
    <w:r w:rsidRPr="00BA7604">
      <w:rPr>
        <w:rStyle w:val="Numrodepage"/>
        <w:rFonts w:ascii="Arial" w:hAnsi="Arial" w:cs="Arial"/>
        <w:sz w:val="18"/>
        <w:szCs w:val="18"/>
      </w:rPr>
      <w:fldChar w:fldCharType="begin"/>
    </w:r>
    <w:r w:rsidRPr="00BA7604">
      <w:rPr>
        <w:rStyle w:val="Numrodepage"/>
        <w:rFonts w:ascii="Arial" w:hAnsi="Arial" w:cs="Arial"/>
        <w:sz w:val="18"/>
        <w:szCs w:val="18"/>
      </w:rPr>
      <w:instrText xml:space="preserve"> NUMPAGES </w:instrText>
    </w:r>
    <w:r w:rsidRPr="00BA7604">
      <w:rPr>
        <w:rStyle w:val="Numrodepage"/>
        <w:rFonts w:ascii="Arial" w:hAnsi="Arial" w:cs="Arial"/>
        <w:sz w:val="18"/>
        <w:szCs w:val="18"/>
      </w:rPr>
      <w:fldChar w:fldCharType="separate"/>
    </w:r>
    <w:r>
      <w:rPr>
        <w:rStyle w:val="Numrodepage"/>
        <w:rFonts w:ascii="Arial" w:hAnsi="Arial" w:cs="Arial"/>
        <w:noProof/>
        <w:sz w:val="18"/>
        <w:szCs w:val="18"/>
      </w:rPr>
      <w:t>3</w:t>
    </w:r>
    <w:r w:rsidRPr="00BA7604">
      <w:rPr>
        <w:rStyle w:val="Numrodepage"/>
        <w:rFonts w:ascii="Arial" w:hAnsi="Arial" w:cs="Arial"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55" w:rsidRDefault="00EF054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55" w:rsidRDefault="00EF054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155" w:rsidRDefault="00EF054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67AC7"/>
    <w:multiLevelType w:val="hybridMultilevel"/>
    <w:tmpl w:val="4F5CD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06B"/>
    <w:rsid w:val="0051706B"/>
    <w:rsid w:val="009573CF"/>
    <w:rsid w:val="00EF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88D4E-F05D-402B-98DE-C9C4043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51706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1706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51706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51706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styleId="Numrodepage">
    <w:name w:val="page number"/>
    <w:basedOn w:val="Policepardfaut"/>
    <w:rsid w:val="0051706B"/>
  </w:style>
  <w:style w:type="character" w:styleId="Lienhypertexte">
    <w:name w:val="Hyperlink"/>
    <w:rsid w:val="005170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toire-geographie@ac-noumea.nc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istoire-geographie@ac-noumea.nc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eader" Target="header2.xml"/><Relationship Id="rId5" Type="http://schemas.openxmlformats.org/officeDocument/2006/relationships/image" Target="media/image1.png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duscol.education.fr/3295/concours-decouvrons-notre-constitution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790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iamiot</dc:creator>
  <cp:keywords/>
  <dc:description/>
  <cp:lastModifiedBy>iamiot</cp:lastModifiedBy>
  <cp:revision>2</cp:revision>
  <dcterms:created xsi:type="dcterms:W3CDTF">2025-01-30T22:10:00Z</dcterms:created>
  <dcterms:modified xsi:type="dcterms:W3CDTF">2025-01-30T22:12:00Z</dcterms:modified>
</cp:coreProperties>
</file>