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EB7B" w14:textId="77777777" w:rsidR="008E1777" w:rsidRDefault="00E11D38">
      <w:pPr>
        <w:pStyle w:val="Titre"/>
        <w:rPr>
          <w:color w:val="17365D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12E344" wp14:editId="52A56DAF">
                <wp:simplePos x="0" y="0"/>
                <wp:positionH relativeFrom="page">
                  <wp:posOffset>3060700</wp:posOffset>
                </wp:positionH>
                <wp:positionV relativeFrom="paragraph">
                  <wp:posOffset>902970</wp:posOffset>
                </wp:positionV>
                <wp:extent cx="3799840" cy="1206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9840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5127AB5" id="Rectangle 3" o:spid="_x0000_s1026" style="position:absolute;margin-left:241pt;margin-top:71.1pt;width:299.2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" fillcolor="#4f81bc" stroked="f">
                <w10:wrap type="topAndBottom" anchorx="page"/>
              </v:rect>
            </w:pict>
          </mc:Fallback>
        </mc:AlternateContent>
      </w:r>
      <w:r w:rsidR="003F62BC">
        <w:rPr>
          <w:noProof/>
          <w:lang w:eastAsia="fr-FR"/>
        </w:rPr>
        <w:drawing>
          <wp:anchor distT="0" distB="0" distL="0" distR="0" simplePos="0" relativeHeight="15729152" behindDoc="0" locked="0" layoutInCell="1" allowOverlap="1" wp14:anchorId="2F6DC571" wp14:editId="213C44FD">
            <wp:simplePos x="0" y="0"/>
            <wp:positionH relativeFrom="page">
              <wp:posOffset>820717</wp:posOffset>
            </wp:positionH>
            <wp:positionV relativeFrom="paragraph">
              <wp:posOffset>105912</wp:posOffset>
            </wp:positionV>
            <wp:extent cx="2024104" cy="8299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104" cy="82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2BC">
        <w:rPr>
          <w:color w:val="17365D"/>
        </w:rPr>
        <w:t>CANDIDATURE</w:t>
      </w:r>
      <w:r w:rsidR="003F62BC">
        <w:rPr>
          <w:color w:val="17365D"/>
          <w:spacing w:val="8"/>
        </w:rPr>
        <w:t xml:space="preserve"> </w:t>
      </w:r>
      <w:r w:rsidR="003F62BC">
        <w:rPr>
          <w:color w:val="17365D"/>
        </w:rPr>
        <w:t>AUX</w:t>
      </w:r>
      <w:r w:rsidR="003F62BC">
        <w:rPr>
          <w:color w:val="17365D"/>
          <w:spacing w:val="8"/>
        </w:rPr>
        <w:t xml:space="preserve"> </w:t>
      </w:r>
      <w:r w:rsidR="003F62BC">
        <w:rPr>
          <w:color w:val="17365D"/>
        </w:rPr>
        <w:t>TESTS</w:t>
      </w:r>
      <w:r w:rsidR="003F62BC">
        <w:rPr>
          <w:color w:val="17365D"/>
          <w:spacing w:val="1"/>
        </w:rPr>
        <w:t xml:space="preserve"> </w:t>
      </w:r>
      <w:r w:rsidR="003F62BC">
        <w:rPr>
          <w:color w:val="17365D"/>
        </w:rPr>
        <w:t>D’ADMISSION</w:t>
      </w:r>
      <w:r w:rsidR="008E1777">
        <w:rPr>
          <w:color w:val="17365D"/>
        </w:rPr>
        <w:t xml:space="preserve"> COMPLEMENTAIRE</w:t>
      </w:r>
    </w:p>
    <w:p w14:paraId="239A8317" w14:textId="14A45DE0" w:rsidR="006E6D99" w:rsidRDefault="003F62BC">
      <w:pPr>
        <w:pStyle w:val="Titre"/>
      </w:pPr>
      <w:r>
        <w:rPr>
          <w:color w:val="17365D"/>
          <w:spacing w:val="17"/>
        </w:rPr>
        <w:t xml:space="preserve"> </w:t>
      </w:r>
      <w:r>
        <w:rPr>
          <w:color w:val="17365D"/>
        </w:rPr>
        <w:t>EN</w:t>
      </w:r>
      <w:r>
        <w:rPr>
          <w:color w:val="17365D"/>
          <w:spacing w:val="15"/>
        </w:rPr>
        <w:t xml:space="preserve"> </w:t>
      </w:r>
      <w:r>
        <w:rPr>
          <w:color w:val="17365D"/>
        </w:rPr>
        <w:t>2</w:t>
      </w:r>
      <w:r>
        <w:rPr>
          <w:color w:val="17365D"/>
          <w:position w:val="9"/>
          <w:sz w:val="23"/>
        </w:rPr>
        <w:t>de</w:t>
      </w:r>
      <w:r>
        <w:rPr>
          <w:color w:val="17365D"/>
          <w:spacing w:val="44"/>
          <w:position w:val="9"/>
          <w:sz w:val="23"/>
        </w:rPr>
        <w:t xml:space="preserve"> </w:t>
      </w:r>
      <w:r>
        <w:rPr>
          <w:color w:val="17365D"/>
        </w:rPr>
        <w:t>SECTION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INTERNATIONALE</w:t>
      </w:r>
      <w:r>
        <w:rPr>
          <w:color w:val="17365D"/>
          <w:spacing w:val="40"/>
        </w:rPr>
        <w:t xml:space="preserve"> </w:t>
      </w:r>
      <w:r>
        <w:rPr>
          <w:color w:val="17365D"/>
        </w:rPr>
        <w:t>AUSTRALIENNE</w:t>
      </w:r>
      <w:r w:rsidR="008E1777">
        <w:rPr>
          <w:color w:val="17365D"/>
        </w:rPr>
        <w:t xml:space="preserve"> au LDU</w:t>
      </w:r>
    </w:p>
    <w:p w14:paraId="79A3C153" w14:textId="77777777" w:rsidR="006E6D99" w:rsidRDefault="003F62BC">
      <w:pPr>
        <w:pStyle w:val="Titre1"/>
        <w:spacing w:before="266"/>
      </w:pPr>
      <w:r>
        <w:rPr>
          <w:spacing w:val="-2"/>
        </w:rPr>
        <w:t>LE</w:t>
      </w:r>
      <w:r>
        <w:t xml:space="preserve"> </w:t>
      </w:r>
      <w:r>
        <w:rPr>
          <w:spacing w:val="-2"/>
        </w:rPr>
        <w:t>/</w:t>
      </w:r>
      <w:r>
        <w:rPr>
          <w:spacing w:val="2"/>
        </w:rPr>
        <w:t xml:space="preserve"> </w:t>
      </w: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CANDIDAT(E)</w:t>
      </w:r>
    </w:p>
    <w:p w14:paraId="1A3C814B" w14:textId="77777777" w:rsidR="006E6D99" w:rsidRDefault="006E6D99">
      <w:pPr>
        <w:pStyle w:val="Corpsdetexte"/>
        <w:spacing w:before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8135"/>
      </w:tblGrid>
      <w:tr w:rsidR="006E6D99" w14:paraId="375A7984" w14:textId="77777777">
        <w:trPr>
          <w:trHeight w:val="712"/>
        </w:trPr>
        <w:tc>
          <w:tcPr>
            <w:tcW w:w="1678" w:type="dxa"/>
          </w:tcPr>
          <w:p w14:paraId="1E38E2B4" w14:textId="77777777" w:rsidR="006E6D99" w:rsidRDefault="003F62BC">
            <w:pPr>
              <w:pStyle w:val="TableParagraph"/>
              <w:spacing w:before="47" w:line="276" w:lineRule="auto"/>
              <w:ind w:left="105" w:right="285"/>
            </w:pPr>
            <w:r>
              <w:rPr>
                <w:spacing w:val="-1"/>
              </w:rPr>
              <w:t>NOM/Prénom</w:t>
            </w:r>
            <w:r>
              <w:rPr>
                <w:spacing w:val="-47"/>
              </w:rPr>
              <w:t xml:space="preserve"> </w:t>
            </w:r>
            <w:r>
              <w:t>de l’élève</w:t>
            </w:r>
          </w:p>
        </w:tc>
        <w:tc>
          <w:tcPr>
            <w:tcW w:w="8135" w:type="dxa"/>
          </w:tcPr>
          <w:p w14:paraId="075DDFAC" w14:textId="77777777" w:rsidR="006E6D99" w:rsidRDefault="006E6D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D99" w14:paraId="32549A90" w14:textId="77777777">
        <w:trPr>
          <w:trHeight w:val="928"/>
        </w:trPr>
        <w:tc>
          <w:tcPr>
            <w:tcW w:w="1678" w:type="dxa"/>
          </w:tcPr>
          <w:p w14:paraId="24F480FD" w14:textId="77777777" w:rsidR="006E6D99" w:rsidRDefault="003F62BC">
            <w:pPr>
              <w:pStyle w:val="TableParagraph"/>
              <w:spacing w:before="1"/>
              <w:ind w:left="105"/>
            </w:pPr>
            <w:r>
              <w:t>Adresse</w:t>
            </w:r>
          </w:p>
          <w:p w14:paraId="5305410D" w14:textId="77777777" w:rsidR="006E6D99" w:rsidRDefault="003F62BC">
            <w:pPr>
              <w:pStyle w:val="TableParagraph"/>
              <w:spacing w:line="310" w:lineRule="exact"/>
              <w:ind w:left="105" w:right="433"/>
            </w:pPr>
            <w:r>
              <w:t>personnelle,</w:t>
            </w:r>
            <w:r>
              <w:rPr>
                <w:spacing w:val="-48"/>
              </w:rPr>
              <w:t xml:space="preserve"> </w:t>
            </w:r>
            <w:r>
              <w:t>Ville</w:t>
            </w:r>
          </w:p>
        </w:tc>
        <w:tc>
          <w:tcPr>
            <w:tcW w:w="8135" w:type="dxa"/>
          </w:tcPr>
          <w:p w14:paraId="0B9D7315" w14:textId="77777777" w:rsidR="006E6D99" w:rsidRDefault="006E6D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D99" w14:paraId="351B4533" w14:textId="77777777">
        <w:trPr>
          <w:trHeight w:val="453"/>
        </w:trPr>
        <w:tc>
          <w:tcPr>
            <w:tcW w:w="1678" w:type="dxa"/>
          </w:tcPr>
          <w:p w14:paraId="72BA470C" w14:textId="77777777" w:rsidR="006E6D99" w:rsidRDefault="003F62BC">
            <w:pPr>
              <w:pStyle w:val="TableParagraph"/>
              <w:spacing w:before="71"/>
              <w:ind w:left="105"/>
            </w:pPr>
            <w:r>
              <w:t>Téléphone</w:t>
            </w:r>
          </w:p>
        </w:tc>
        <w:tc>
          <w:tcPr>
            <w:tcW w:w="8135" w:type="dxa"/>
          </w:tcPr>
          <w:p w14:paraId="6F449529" w14:textId="77777777" w:rsidR="006E6D99" w:rsidRDefault="006E6D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D99" w14:paraId="67C6C9B2" w14:textId="77777777">
        <w:trPr>
          <w:trHeight w:val="456"/>
        </w:trPr>
        <w:tc>
          <w:tcPr>
            <w:tcW w:w="1678" w:type="dxa"/>
          </w:tcPr>
          <w:p w14:paraId="723A8061" w14:textId="77777777" w:rsidR="006E6D99" w:rsidRDefault="003F62BC">
            <w:pPr>
              <w:pStyle w:val="TableParagraph"/>
              <w:spacing w:before="74"/>
              <w:ind w:left="105"/>
            </w:pPr>
            <w:r>
              <w:t>Adresse</w:t>
            </w:r>
            <w:r>
              <w:rPr>
                <w:spacing w:val="-2"/>
              </w:rPr>
              <w:t xml:space="preserve"> </w:t>
            </w:r>
            <w:r>
              <w:t>mail</w:t>
            </w:r>
          </w:p>
        </w:tc>
        <w:tc>
          <w:tcPr>
            <w:tcW w:w="8135" w:type="dxa"/>
          </w:tcPr>
          <w:p w14:paraId="495BF4AF" w14:textId="77777777" w:rsidR="006E6D99" w:rsidRDefault="006E6D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D99" w14:paraId="65741225" w14:textId="77777777">
        <w:trPr>
          <w:trHeight w:val="928"/>
        </w:trPr>
        <w:tc>
          <w:tcPr>
            <w:tcW w:w="9813" w:type="dxa"/>
            <w:gridSpan w:val="2"/>
          </w:tcPr>
          <w:p w14:paraId="50348FA0" w14:textId="77777777" w:rsidR="006E6D99" w:rsidRDefault="003F62BC">
            <w:pPr>
              <w:pStyle w:val="TableParagraph"/>
              <w:tabs>
                <w:tab w:val="left" w:pos="5734"/>
              </w:tabs>
              <w:spacing w:line="268" w:lineRule="exact"/>
              <w:ind w:left="69"/>
            </w:pPr>
            <w:r>
              <w:t>Le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candidat(e)</w:t>
            </w:r>
            <w:r>
              <w:rPr>
                <w:spacing w:val="-4"/>
              </w:rPr>
              <w:t xml:space="preserve"> </w:t>
            </w:r>
            <w:r>
              <w:t>est-il</w:t>
            </w:r>
            <w:r>
              <w:rPr>
                <w:spacing w:val="-4"/>
              </w:rPr>
              <w:t xml:space="preserve"> </w:t>
            </w:r>
            <w:r>
              <w:t>ressortissant</w:t>
            </w:r>
            <w:r>
              <w:rPr>
                <w:spacing w:val="-4"/>
              </w:rPr>
              <w:t xml:space="preserve"> </w:t>
            </w:r>
            <w:r>
              <w:t>d’un</w:t>
            </w:r>
            <w:r>
              <w:rPr>
                <w:spacing w:val="-4"/>
              </w:rPr>
              <w:t xml:space="preserve"> </w:t>
            </w:r>
            <w:r>
              <w:t>pays</w:t>
            </w:r>
            <w:r>
              <w:rPr>
                <w:spacing w:val="-2"/>
              </w:rPr>
              <w:t xml:space="preserve"> </w:t>
            </w:r>
            <w:r>
              <w:t>anglophone</w:t>
            </w:r>
            <w:r>
              <w:rPr>
                <w:spacing w:val="-5"/>
              </w:rPr>
              <w:t xml:space="preserve"> </w:t>
            </w:r>
            <w:r>
              <w:t>?</w:t>
            </w:r>
            <w:r>
              <w:tab/>
              <w:t>□</w:t>
            </w:r>
            <w:r>
              <w:rPr>
                <w:spacing w:val="-1"/>
              </w:rPr>
              <w:t xml:space="preserve"> </w:t>
            </w:r>
            <w:r>
              <w:t>oui</w:t>
            </w:r>
            <w:r>
              <w:rPr>
                <w:spacing w:val="47"/>
              </w:rPr>
              <w:t xml:space="preserve"> </w:t>
            </w:r>
            <w:r>
              <w:t>□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48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oui, lequel</w:t>
            </w:r>
            <w:r>
              <w:rPr>
                <w:spacing w:val="-4"/>
              </w:rPr>
              <w:t xml:space="preserve"> </w:t>
            </w:r>
            <w:r>
              <w:t>?</w:t>
            </w:r>
            <w:r>
              <w:rPr>
                <w:spacing w:val="-2"/>
              </w:rPr>
              <w:t xml:space="preserve"> </w:t>
            </w:r>
            <w:r>
              <w:t>……………...........</w:t>
            </w:r>
          </w:p>
          <w:p w14:paraId="0B76BE6D" w14:textId="77777777" w:rsidR="006E6D99" w:rsidRDefault="003F62BC">
            <w:pPr>
              <w:pStyle w:val="TableParagraph"/>
              <w:tabs>
                <w:tab w:val="left" w:pos="7150"/>
                <w:tab w:val="left" w:pos="7858"/>
              </w:tabs>
              <w:spacing w:line="310" w:lineRule="atLeast"/>
              <w:ind w:left="69" w:right="1408"/>
            </w:pPr>
            <w:r>
              <w:t>Le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candidat(e)</w:t>
            </w:r>
            <w:r>
              <w:rPr>
                <w:spacing w:val="-1"/>
              </w:rPr>
              <w:t xml:space="preserve"> </w:t>
            </w:r>
            <w:r>
              <w:t>a-t-il</w:t>
            </w:r>
            <w:r>
              <w:rPr>
                <w:spacing w:val="-4"/>
              </w:rPr>
              <w:t xml:space="preserve"> </w:t>
            </w:r>
            <w:r>
              <w:t>séjourné</w:t>
            </w:r>
            <w:r>
              <w:rPr>
                <w:spacing w:val="-1"/>
              </w:rPr>
              <w:t xml:space="preserve"> </w:t>
            </w:r>
            <w:r>
              <w:t>plus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trois</w:t>
            </w:r>
            <w:r>
              <w:rPr>
                <w:spacing w:val="-4"/>
              </w:rPr>
              <w:t xml:space="preserve"> </w:t>
            </w:r>
            <w:r>
              <w:t>mois</w:t>
            </w:r>
            <w:r>
              <w:rPr>
                <w:spacing w:val="-1"/>
              </w:rPr>
              <w:t xml:space="preserve"> </w:t>
            </w:r>
            <w:r>
              <w:t>dans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pays</w:t>
            </w:r>
            <w:r>
              <w:rPr>
                <w:spacing w:val="-1"/>
              </w:rPr>
              <w:t xml:space="preserve"> </w:t>
            </w:r>
            <w:r>
              <w:t>anglophone ?</w:t>
            </w:r>
            <w:r>
              <w:rPr>
                <w:spacing w:val="42"/>
              </w:rPr>
              <w:t xml:space="preserve"> </w:t>
            </w:r>
            <w:r>
              <w:t>□</w:t>
            </w:r>
            <w:r>
              <w:rPr>
                <w:spacing w:val="-3"/>
              </w:rPr>
              <w:t xml:space="preserve"> </w:t>
            </w:r>
            <w:r>
              <w:t>oui</w:t>
            </w:r>
            <w:r>
              <w:tab/>
              <w:t>□ non</w:t>
            </w:r>
            <w:r>
              <w:rPr>
                <w:spacing w:val="-47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candidat(e)</w:t>
            </w:r>
            <w:r>
              <w:rPr>
                <w:spacing w:val="-3"/>
              </w:rPr>
              <w:t xml:space="preserve"> </w:t>
            </w:r>
            <w:r>
              <w:t>est-il</w:t>
            </w:r>
            <w:r>
              <w:rPr>
                <w:spacing w:val="-2"/>
              </w:rPr>
              <w:t xml:space="preserve"> </w:t>
            </w:r>
            <w:r>
              <w:t>issu</w:t>
            </w:r>
            <w:r>
              <w:rPr>
                <w:spacing w:val="-4"/>
              </w:rPr>
              <w:t xml:space="preserve"> </w:t>
            </w:r>
            <w:r>
              <w:t>d’une</w:t>
            </w:r>
            <w:r>
              <w:rPr>
                <w:spacing w:val="-1"/>
              </w:rPr>
              <w:t xml:space="preserve"> </w:t>
            </w:r>
            <w:r>
              <w:t>section</w:t>
            </w:r>
            <w:r>
              <w:rPr>
                <w:spacing w:val="-3"/>
              </w:rPr>
              <w:t xml:space="preserve"> </w:t>
            </w:r>
            <w:r>
              <w:t>internationale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collège</w:t>
            </w:r>
            <w:r>
              <w:rPr>
                <w:spacing w:val="-3"/>
              </w:rPr>
              <w:t xml:space="preserve"> </w:t>
            </w:r>
            <w:r>
              <w:t>?</w:t>
            </w:r>
            <w:r>
              <w:tab/>
              <w:t>□ oui</w:t>
            </w:r>
            <w:r>
              <w:tab/>
              <w:t>□</w:t>
            </w:r>
            <w:r>
              <w:rPr>
                <w:spacing w:val="-9"/>
              </w:rPr>
              <w:t xml:space="preserve"> </w:t>
            </w:r>
            <w:r>
              <w:t>non</w:t>
            </w:r>
          </w:p>
        </w:tc>
      </w:tr>
    </w:tbl>
    <w:p w14:paraId="30E8F846" w14:textId="77777777" w:rsidR="006E6D99" w:rsidRDefault="006E6D99">
      <w:pPr>
        <w:pStyle w:val="Corpsdetexte"/>
        <w:spacing w:before="8"/>
        <w:rPr>
          <w:rFonts w:ascii="Arial"/>
          <w:b/>
          <w:sz w:val="16"/>
        </w:rPr>
      </w:pPr>
    </w:p>
    <w:p w14:paraId="74895F4E" w14:textId="543F3A1D" w:rsidR="006E6D99" w:rsidRDefault="008E1777">
      <w:pPr>
        <w:spacing w:before="93" w:after="43"/>
        <w:ind w:left="3933" w:right="4074"/>
        <w:jc w:val="center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 xml:space="preserve">LYCÉE </w:t>
      </w:r>
      <w:r w:rsidR="003F62BC">
        <w:rPr>
          <w:rFonts w:ascii="Arial" w:hAnsi="Arial"/>
          <w:b/>
          <w:spacing w:val="-4"/>
        </w:rPr>
        <w:t xml:space="preserve"> </w:t>
      </w:r>
      <w:r w:rsidR="003F62BC">
        <w:rPr>
          <w:rFonts w:ascii="Arial" w:hAnsi="Arial"/>
          <w:b/>
        </w:rPr>
        <w:t>D’ORIGINE</w:t>
      </w:r>
      <w:proofErr w:type="gramEnd"/>
    </w:p>
    <w:tbl>
      <w:tblPr>
        <w:tblStyle w:val="TableNormal"/>
        <w:tblW w:w="0" w:type="auto"/>
        <w:tblInd w:w="51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8046"/>
      </w:tblGrid>
      <w:tr w:rsidR="006E6D99" w14:paraId="7DE02152" w14:textId="77777777">
        <w:trPr>
          <w:trHeight w:val="618"/>
        </w:trPr>
        <w:tc>
          <w:tcPr>
            <w:tcW w:w="1776" w:type="dxa"/>
          </w:tcPr>
          <w:p w14:paraId="551A3749" w14:textId="77777777" w:rsidR="006E6D99" w:rsidRDefault="003F62BC">
            <w:pPr>
              <w:pStyle w:val="TableParagraph"/>
              <w:spacing w:line="268" w:lineRule="exact"/>
              <w:ind w:left="168"/>
            </w:pPr>
            <w:r>
              <w:t>NOM de</w:t>
            </w:r>
          </w:p>
          <w:p w14:paraId="69C7C069" w14:textId="77777777" w:rsidR="006E6D99" w:rsidRDefault="003F62BC">
            <w:pPr>
              <w:pStyle w:val="TableParagraph"/>
              <w:spacing w:before="41"/>
              <w:ind w:left="168"/>
            </w:pPr>
            <w:r>
              <w:t>l’établissement</w:t>
            </w:r>
            <w:r>
              <w:rPr>
                <w:spacing w:val="-6"/>
              </w:rPr>
              <w:t xml:space="preserve"> </w:t>
            </w:r>
            <w:r>
              <w:t>:</w:t>
            </w:r>
          </w:p>
        </w:tc>
        <w:tc>
          <w:tcPr>
            <w:tcW w:w="8046" w:type="dxa"/>
          </w:tcPr>
          <w:p w14:paraId="2F2D74A1" w14:textId="77777777" w:rsidR="006E6D99" w:rsidRDefault="006E6D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761F7A" w14:textId="77777777" w:rsidR="006E6D99" w:rsidRDefault="006E6D99">
      <w:pPr>
        <w:pStyle w:val="Corpsdetexte"/>
        <w:rPr>
          <w:rFonts w:ascii="Arial"/>
          <w:b/>
          <w:sz w:val="25"/>
        </w:rPr>
      </w:pPr>
    </w:p>
    <w:p w14:paraId="27A2508E" w14:textId="77777777" w:rsidR="006E6D99" w:rsidRDefault="003F62BC">
      <w:pPr>
        <w:pStyle w:val="Corpsdetexte"/>
        <w:spacing w:line="271" w:lineRule="auto"/>
        <w:ind w:left="552" w:right="75"/>
      </w:pPr>
      <w:r>
        <w:t>Je</w:t>
      </w:r>
      <w:r>
        <w:rPr>
          <w:spacing w:val="19"/>
        </w:rPr>
        <w:t xml:space="preserve"> </w:t>
      </w:r>
      <w:r>
        <w:t>soussigné(e)……………………</w:t>
      </w:r>
      <w:proofErr w:type="gramStart"/>
      <w:r>
        <w:t>…….</w:t>
      </w:r>
      <w:proofErr w:type="gramEnd"/>
      <w:r>
        <w:t>………………………</w:t>
      </w:r>
      <w:r>
        <w:rPr>
          <w:spacing w:val="18"/>
        </w:rPr>
        <w:t xml:space="preserve"> </w:t>
      </w:r>
      <w:proofErr w:type="gramStart"/>
      <w:r>
        <w:t>responsable</w:t>
      </w:r>
      <w:proofErr w:type="gramEnd"/>
      <w:r>
        <w:rPr>
          <w:spacing w:val="18"/>
        </w:rPr>
        <w:t xml:space="preserve"> </w:t>
      </w:r>
      <w:r>
        <w:t>légal</w:t>
      </w:r>
      <w:r>
        <w:rPr>
          <w:spacing w:val="19"/>
        </w:rPr>
        <w:t xml:space="preserve"> </w:t>
      </w:r>
      <w:r>
        <w:t>du/de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candidat(e)</w:t>
      </w:r>
      <w:r>
        <w:rPr>
          <w:spacing w:val="-56"/>
        </w:rPr>
        <w:t xml:space="preserve"> </w:t>
      </w:r>
      <w:r>
        <w:t>demande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inscription</w:t>
      </w:r>
      <w:r>
        <w:rPr>
          <w:spacing w:val="-2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tests</w:t>
      </w:r>
      <w:r>
        <w:rPr>
          <w:spacing w:val="-2"/>
        </w:rPr>
        <w:t xml:space="preserve"> </w:t>
      </w:r>
      <w:r>
        <w:t>d’admission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2</w:t>
      </w:r>
      <w:r>
        <w:rPr>
          <w:position w:val="7"/>
          <w:sz w:val="14"/>
        </w:rPr>
        <w:t>de</w:t>
      </w:r>
      <w:r>
        <w:rPr>
          <w:spacing w:val="18"/>
          <w:position w:val="7"/>
          <w:sz w:val="14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internationale.</w:t>
      </w:r>
    </w:p>
    <w:p w14:paraId="3D3215A4" w14:textId="5C65DC50" w:rsidR="007F0D3D" w:rsidRPr="00ED4AB1" w:rsidRDefault="003F62BC" w:rsidP="008E1777">
      <w:pPr>
        <w:spacing w:before="124"/>
        <w:ind w:left="552"/>
        <w:rPr>
          <w:b/>
          <w:sz w:val="21"/>
        </w:rPr>
      </w:pPr>
      <w:r w:rsidRPr="00ED4AB1">
        <w:rPr>
          <w:sz w:val="21"/>
        </w:rPr>
        <w:t>J’ai</w:t>
      </w:r>
      <w:r w:rsidRPr="00ED4AB1">
        <w:rPr>
          <w:spacing w:val="3"/>
          <w:sz w:val="21"/>
        </w:rPr>
        <w:t xml:space="preserve"> </w:t>
      </w:r>
      <w:r w:rsidRPr="00ED4AB1">
        <w:rPr>
          <w:sz w:val="21"/>
        </w:rPr>
        <w:t>bien</w:t>
      </w:r>
      <w:r w:rsidRPr="00ED4AB1">
        <w:rPr>
          <w:spacing w:val="2"/>
          <w:sz w:val="21"/>
        </w:rPr>
        <w:t xml:space="preserve"> </w:t>
      </w:r>
      <w:r w:rsidRPr="00ED4AB1">
        <w:rPr>
          <w:sz w:val="21"/>
        </w:rPr>
        <w:t>noté</w:t>
      </w:r>
      <w:r w:rsidRPr="00ED4AB1">
        <w:rPr>
          <w:spacing w:val="2"/>
          <w:sz w:val="21"/>
        </w:rPr>
        <w:t xml:space="preserve"> </w:t>
      </w:r>
      <w:r w:rsidRPr="00ED4AB1">
        <w:rPr>
          <w:sz w:val="21"/>
        </w:rPr>
        <w:t>qu’en</w:t>
      </w:r>
      <w:r w:rsidRPr="00ED4AB1">
        <w:rPr>
          <w:spacing w:val="2"/>
          <w:sz w:val="21"/>
        </w:rPr>
        <w:t xml:space="preserve"> </w:t>
      </w:r>
      <w:r w:rsidRPr="00ED4AB1">
        <w:rPr>
          <w:sz w:val="21"/>
        </w:rPr>
        <w:t>cas</w:t>
      </w:r>
      <w:r w:rsidRPr="00ED4AB1">
        <w:rPr>
          <w:spacing w:val="3"/>
          <w:sz w:val="21"/>
        </w:rPr>
        <w:t xml:space="preserve"> </w:t>
      </w:r>
      <w:r w:rsidRPr="00ED4AB1">
        <w:rPr>
          <w:sz w:val="21"/>
        </w:rPr>
        <w:t>de</w:t>
      </w:r>
      <w:r w:rsidRPr="00ED4AB1">
        <w:rPr>
          <w:spacing w:val="2"/>
          <w:sz w:val="21"/>
        </w:rPr>
        <w:t xml:space="preserve"> </w:t>
      </w:r>
      <w:r w:rsidRPr="00ED4AB1">
        <w:rPr>
          <w:sz w:val="21"/>
        </w:rPr>
        <w:t>succès,</w:t>
      </w:r>
      <w:r w:rsidRPr="00ED4AB1">
        <w:rPr>
          <w:spacing w:val="3"/>
          <w:sz w:val="21"/>
        </w:rPr>
        <w:t xml:space="preserve"> </w:t>
      </w:r>
      <w:r w:rsidRPr="00ED4AB1">
        <w:rPr>
          <w:sz w:val="21"/>
        </w:rPr>
        <w:t>l’élève</w:t>
      </w:r>
      <w:r w:rsidRPr="00ED4AB1">
        <w:rPr>
          <w:spacing w:val="3"/>
          <w:sz w:val="21"/>
        </w:rPr>
        <w:t xml:space="preserve"> </w:t>
      </w:r>
      <w:r w:rsidRPr="00ED4AB1">
        <w:rPr>
          <w:sz w:val="21"/>
        </w:rPr>
        <w:t>sera</w:t>
      </w:r>
      <w:r w:rsidRPr="00ED4AB1">
        <w:rPr>
          <w:spacing w:val="3"/>
          <w:sz w:val="21"/>
        </w:rPr>
        <w:t xml:space="preserve"> </w:t>
      </w:r>
      <w:r w:rsidRPr="00ED4AB1">
        <w:rPr>
          <w:sz w:val="21"/>
        </w:rPr>
        <w:t>affecté(e)</w:t>
      </w:r>
      <w:r w:rsidRPr="00ED4AB1">
        <w:rPr>
          <w:spacing w:val="-2"/>
          <w:sz w:val="21"/>
        </w:rPr>
        <w:t xml:space="preserve"> </w:t>
      </w:r>
      <w:r w:rsidRPr="00ED4AB1">
        <w:rPr>
          <w:b/>
          <w:sz w:val="21"/>
        </w:rPr>
        <w:t>au</w:t>
      </w:r>
      <w:r w:rsidRPr="00ED4AB1">
        <w:rPr>
          <w:b/>
          <w:spacing w:val="3"/>
          <w:sz w:val="21"/>
        </w:rPr>
        <w:t xml:space="preserve"> </w:t>
      </w:r>
      <w:r w:rsidRPr="00ED4AB1">
        <w:rPr>
          <w:rFonts w:ascii="Arial" w:hAnsi="Arial"/>
          <w:b/>
          <w:sz w:val="21"/>
        </w:rPr>
        <w:t>lycée</w:t>
      </w:r>
      <w:r w:rsidRPr="00ED4AB1">
        <w:rPr>
          <w:rFonts w:ascii="Arial" w:hAnsi="Arial"/>
          <w:b/>
          <w:spacing w:val="3"/>
          <w:sz w:val="21"/>
        </w:rPr>
        <w:t xml:space="preserve"> </w:t>
      </w:r>
      <w:r w:rsidR="00ED4AB1">
        <w:rPr>
          <w:b/>
          <w:spacing w:val="1"/>
          <w:sz w:val="21"/>
        </w:rPr>
        <w:t xml:space="preserve">Dick </w:t>
      </w:r>
      <w:proofErr w:type="spellStart"/>
      <w:r w:rsidR="00ED4AB1">
        <w:rPr>
          <w:b/>
          <w:spacing w:val="1"/>
          <w:sz w:val="21"/>
        </w:rPr>
        <w:t>Ukeiwë</w:t>
      </w:r>
      <w:proofErr w:type="spellEnd"/>
    </w:p>
    <w:p w14:paraId="3601D8B1" w14:textId="77777777" w:rsidR="007F0D3D" w:rsidRDefault="007F0D3D" w:rsidP="007F0D3D">
      <w:pPr>
        <w:pStyle w:val="Paragraphedeliste"/>
        <w:spacing w:before="124"/>
        <w:ind w:left="912" w:firstLine="0"/>
        <w:rPr>
          <w:rFonts w:ascii="Arial"/>
          <w:i/>
          <w:sz w:val="23"/>
        </w:rPr>
      </w:pPr>
    </w:p>
    <w:p w14:paraId="47E34AD4" w14:textId="4596D8C0" w:rsidR="006E6D99" w:rsidRDefault="003F62BC">
      <w:pPr>
        <w:pStyle w:val="Corpsdetexte"/>
        <w:spacing w:before="119" w:line="276" w:lineRule="auto"/>
        <w:ind w:left="552" w:right="409"/>
        <w:jc w:val="both"/>
      </w:pPr>
      <w:r w:rsidRPr="001E46C3">
        <w:t>En cas d’interruption de parcours en section internationale à l’issue du conseil de classe, la règle est le</w:t>
      </w:r>
      <w:r w:rsidRPr="001E46C3">
        <w:rPr>
          <w:spacing w:val="1"/>
        </w:rPr>
        <w:t xml:space="preserve"> </w:t>
      </w:r>
      <w:r w:rsidRPr="001E46C3">
        <w:t xml:space="preserve">retour dans l’établissement de secteur. </w:t>
      </w:r>
    </w:p>
    <w:p w14:paraId="75BA80DA" w14:textId="77777777" w:rsidR="001E46C3" w:rsidRDefault="001E46C3">
      <w:pPr>
        <w:pStyle w:val="Corpsdetexte"/>
        <w:spacing w:before="119" w:line="276" w:lineRule="auto"/>
        <w:ind w:left="552" w:right="409"/>
        <w:jc w:val="both"/>
      </w:pPr>
    </w:p>
    <w:p w14:paraId="0EEE233C" w14:textId="77777777" w:rsidR="006E6D99" w:rsidRDefault="003F62BC">
      <w:pPr>
        <w:pStyle w:val="Corpsdetexte"/>
        <w:spacing w:before="2"/>
        <w:ind w:left="4078" w:right="3364"/>
        <w:jc w:val="center"/>
      </w:pPr>
      <w:r>
        <w:t>Date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:</w:t>
      </w:r>
    </w:p>
    <w:p w14:paraId="000A5EA3" w14:textId="77777777" w:rsidR="006E6D99" w:rsidRDefault="006E6D99">
      <w:pPr>
        <w:pStyle w:val="Corpsdetexte"/>
        <w:spacing w:before="4"/>
        <w:rPr>
          <w:rFonts w:ascii="Arial"/>
          <w:b/>
          <w:sz w:val="12"/>
        </w:rPr>
      </w:pPr>
    </w:p>
    <w:p w14:paraId="39A228DA" w14:textId="77777777" w:rsidR="008E1777" w:rsidRDefault="008E1777">
      <w:pPr>
        <w:spacing w:before="95"/>
        <w:ind w:left="552"/>
        <w:rPr>
          <w:rFonts w:ascii="Arial" w:hAnsi="Arial"/>
          <w:b/>
          <w:sz w:val="21"/>
        </w:rPr>
      </w:pPr>
    </w:p>
    <w:p w14:paraId="0AE732B0" w14:textId="77777777" w:rsidR="008E1777" w:rsidRDefault="008E1777">
      <w:pPr>
        <w:spacing w:before="95"/>
        <w:ind w:left="552"/>
        <w:rPr>
          <w:rFonts w:ascii="Arial" w:hAnsi="Arial"/>
          <w:b/>
          <w:sz w:val="21"/>
        </w:rPr>
      </w:pPr>
    </w:p>
    <w:p w14:paraId="53E9CDA9" w14:textId="77777777" w:rsidR="008E1777" w:rsidRDefault="008E1777">
      <w:pPr>
        <w:spacing w:before="95"/>
        <w:ind w:left="552"/>
        <w:rPr>
          <w:rFonts w:ascii="Arial" w:hAnsi="Arial"/>
          <w:b/>
          <w:sz w:val="21"/>
        </w:rPr>
      </w:pPr>
    </w:p>
    <w:p w14:paraId="151CD701" w14:textId="77777777" w:rsidR="008E1777" w:rsidRDefault="008E1777">
      <w:pPr>
        <w:spacing w:before="95"/>
        <w:ind w:left="552"/>
        <w:rPr>
          <w:rFonts w:ascii="Arial" w:hAnsi="Arial"/>
          <w:b/>
          <w:sz w:val="21"/>
        </w:rPr>
      </w:pPr>
    </w:p>
    <w:p w14:paraId="21FA04EA" w14:textId="77777777" w:rsidR="008E1777" w:rsidRDefault="008E1777">
      <w:pPr>
        <w:spacing w:before="95"/>
        <w:ind w:left="552"/>
        <w:rPr>
          <w:rFonts w:ascii="Arial" w:hAnsi="Arial"/>
          <w:b/>
          <w:sz w:val="21"/>
        </w:rPr>
      </w:pPr>
    </w:p>
    <w:p w14:paraId="28DD5514" w14:textId="0E710C85" w:rsidR="006E6D99" w:rsidRDefault="003F62BC">
      <w:pPr>
        <w:spacing w:before="95"/>
        <w:ind w:left="552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TESTS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D’ADMISSION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EN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SECTION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INTERNATIONALE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AUSTRALIENNE</w:t>
      </w:r>
    </w:p>
    <w:p w14:paraId="4E15AD25" w14:textId="77777777" w:rsidR="006E6D99" w:rsidRDefault="006E6D99">
      <w:pPr>
        <w:pStyle w:val="Corpsdetexte"/>
        <w:spacing w:before="5"/>
        <w:rPr>
          <w:rFonts w:ascii="Arial"/>
          <w:b/>
          <w:sz w:val="20"/>
        </w:rPr>
      </w:pPr>
    </w:p>
    <w:p w14:paraId="30A0337E" w14:textId="77777777" w:rsidR="006E6D99" w:rsidRDefault="003F62BC">
      <w:pPr>
        <w:pStyle w:val="Titre2"/>
        <w:spacing w:before="1"/>
        <w:ind w:left="552"/>
      </w:pPr>
      <w:r>
        <w:t>Une</w:t>
      </w:r>
      <w:r>
        <w:rPr>
          <w:spacing w:val="-2"/>
        </w:rPr>
        <w:t xml:space="preserve"> </w:t>
      </w:r>
      <w:r>
        <w:t>épreuve</w:t>
      </w:r>
      <w:r>
        <w:rPr>
          <w:spacing w:val="-2"/>
        </w:rPr>
        <w:t xml:space="preserve"> </w:t>
      </w:r>
      <w:r>
        <w:t>écrite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épreuve</w:t>
      </w:r>
      <w:r>
        <w:rPr>
          <w:spacing w:val="-2"/>
        </w:rPr>
        <w:t xml:space="preserve"> </w:t>
      </w:r>
      <w:r>
        <w:t>orale :</w:t>
      </w:r>
    </w:p>
    <w:p w14:paraId="0CE43474" w14:textId="77777777" w:rsidR="006E6D99" w:rsidRDefault="006E6D99">
      <w:pPr>
        <w:pStyle w:val="Corpsdetexte"/>
        <w:spacing w:before="3"/>
        <w:rPr>
          <w:rFonts w:ascii="Arial"/>
          <w:b/>
          <w:sz w:val="20"/>
        </w:rPr>
      </w:pPr>
    </w:p>
    <w:p w14:paraId="29BD0B27" w14:textId="77777777" w:rsidR="006E6D99" w:rsidRPr="00ED4AB1" w:rsidRDefault="003F62BC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ind w:hanging="362"/>
        <w:rPr>
          <w:rFonts w:ascii="Arial" w:hAnsi="Arial"/>
          <w:b/>
          <w:sz w:val="21"/>
        </w:rPr>
      </w:pPr>
      <w:r w:rsidRPr="00ED4AB1">
        <w:rPr>
          <w:rFonts w:ascii="Arial" w:hAnsi="Arial"/>
          <w:b/>
          <w:sz w:val="21"/>
        </w:rPr>
        <w:t>Durée</w:t>
      </w:r>
      <w:r w:rsidRPr="00ED4AB1">
        <w:rPr>
          <w:rFonts w:ascii="Arial" w:hAnsi="Arial"/>
          <w:b/>
          <w:spacing w:val="-3"/>
          <w:sz w:val="21"/>
        </w:rPr>
        <w:t xml:space="preserve"> </w:t>
      </w:r>
      <w:r w:rsidRPr="00ED4AB1">
        <w:rPr>
          <w:rFonts w:ascii="Arial" w:hAnsi="Arial"/>
          <w:b/>
          <w:sz w:val="21"/>
        </w:rPr>
        <w:t>du</w:t>
      </w:r>
      <w:r w:rsidRPr="00ED4AB1">
        <w:rPr>
          <w:rFonts w:ascii="Arial" w:hAnsi="Arial"/>
          <w:b/>
          <w:spacing w:val="-2"/>
          <w:sz w:val="21"/>
        </w:rPr>
        <w:t xml:space="preserve"> </w:t>
      </w:r>
      <w:r w:rsidRPr="00ED4AB1">
        <w:rPr>
          <w:rFonts w:ascii="Arial" w:hAnsi="Arial"/>
          <w:b/>
          <w:sz w:val="21"/>
        </w:rPr>
        <w:t>test</w:t>
      </w:r>
      <w:r w:rsidRPr="00ED4AB1">
        <w:rPr>
          <w:rFonts w:ascii="Arial" w:hAnsi="Arial"/>
          <w:b/>
          <w:spacing w:val="-4"/>
          <w:sz w:val="21"/>
        </w:rPr>
        <w:t xml:space="preserve"> </w:t>
      </w:r>
      <w:r w:rsidRPr="00ED4AB1">
        <w:rPr>
          <w:rFonts w:ascii="Arial" w:hAnsi="Arial"/>
          <w:b/>
          <w:sz w:val="21"/>
        </w:rPr>
        <w:t>écrit:</w:t>
      </w:r>
      <w:r w:rsidRPr="00ED4AB1">
        <w:rPr>
          <w:rFonts w:ascii="Arial" w:hAnsi="Arial"/>
          <w:b/>
          <w:spacing w:val="-2"/>
          <w:sz w:val="21"/>
        </w:rPr>
        <w:t xml:space="preserve"> </w:t>
      </w:r>
      <w:r w:rsidRPr="00ED4AB1">
        <w:rPr>
          <w:rFonts w:ascii="Arial" w:hAnsi="Arial"/>
          <w:b/>
          <w:sz w:val="21"/>
        </w:rPr>
        <w:t>2h</w:t>
      </w:r>
    </w:p>
    <w:p w14:paraId="385F43C5" w14:textId="77777777" w:rsidR="00DE133E" w:rsidRPr="00ED4AB1" w:rsidRDefault="00DE133E" w:rsidP="00DE133E">
      <w:pPr>
        <w:pStyle w:val="Paragraphedeliste"/>
        <w:numPr>
          <w:ilvl w:val="1"/>
          <w:numId w:val="1"/>
        </w:numPr>
        <w:tabs>
          <w:tab w:val="left" w:pos="964"/>
        </w:tabs>
        <w:spacing w:before="1"/>
        <w:rPr>
          <w:sz w:val="21"/>
        </w:rPr>
      </w:pPr>
      <w:proofErr w:type="gramStart"/>
      <w:r w:rsidRPr="00ED4AB1">
        <w:rPr>
          <w:sz w:val="21"/>
        </w:rPr>
        <w:t>compréhension</w:t>
      </w:r>
      <w:proofErr w:type="gramEnd"/>
      <w:r w:rsidRPr="00ED4AB1">
        <w:rPr>
          <w:sz w:val="21"/>
        </w:rPr>
        <w:t xml:space="preserve"> écrite ( texte + questions de compréhension en anglais)</w:t>
      </w:r>
    </w:p>
    <w:p w14:paraId="546195CF" w14:textId="77777777" w:rsidR="006E6D99" w:rsidRPr="00ED4AB1" w:rsidRDefault="003F62BC">
      <w:pPr>
        <w:pStyle w:val="Paragraphedeliste"/>
        <w:numPr>
          <w:ilvl w:val="1"/>
          <w:numId w:val="1"/>
        </w:numPr>
        <w:tabs>
          <w:tab w:val="left" w:pos="964"/>
        </w:tabs>
        <w:spacing w:before="1"/>
        <w:rPr>
          <w:sz w:val="21"/>
        </w:rPr>
      </w:pPr>
      <w:proofErr w:type="gramStart"/>
      <w:r w:rsidRPr="00ED4AB1">
        <w:rPr>
          <w:sz w:val="21"/>
        </w:rPr>
        <w:t>production</w:t>
      </w:r>
      <w:proofErr w:type="gramEnd"/>
      <w:r w:rsidRPr="00ED4AB1">
        <w:rPr>
          <w:spacing w:val="-3"/>
          <w:sz w:val="21"/>
        </w:rPr>
        <w:t xml:space="preserve"> </w:t>
      </w:r>
      <w:r w:rsidRPr="00ED4AB1">
        <w:rPr>
          <w:sz w:val="21"/>
        </w:rPr>
        <w:t>écrite</w:t>
      </w:r>
      <w:r w:rsidRPr="00ED4AB1">
        <w:rPr>
          <w:spacing w:val="-3"/>
          <w:sz w:val="21"/>
        </w:rPr>
        <w:t xml:space="preserve"> </w:t>
      </w:r>
      <w:r w:rsidRPr="00ED4AB1">
        <w:rPr>
          <w:sz w:val="21"/>
        </w:rPr>
        <w:t>(sujet</w:t>
      </w:r>
      <w:r w:rsidRPr="00ED4AB1">
        <w:rPr>
          <w:spacing w:val="-4"/>
          <w:sz w:val="21"/>
        </w:rPr>
        <w:t xml:space="preserve"> </w:t>
      </w:r>
      <w:r w:rsidRPr="00ED4AB1">
        <w:rPr>
          <w:sz w:val="21"/>
        </w:rPr>
        <w:t>d’expression</w:t>
      </w:r>
      <w:r w:rsidRPr="00ED4AB1">
        <w:rPr>
          <w:spacing w:val="-3"/>
          <w:sz w:val="21"/>
        </w:rPr>
        <w:t xml:space="preserve"> </w:t>
      </w:r>
      <w:r w:rsidRPr="00ED4AB1">
        <w:rPr>
          <w:sz w:val="21"/>
        </w:rPr>
        <w:t>écrite,</w:t>
      </w:r>
      <w:r w:rsidRPr="00ED4AB1">
        <w:rPr>
          <w:spacing w:val="-4"/>
          <w:sz w:val="21"/>
        </w:rPr>
        <w:t xml:space="preserve"> </w:t>
      </w:r>
      <w:r w:rsidRPr="00ED4AB1">
        <w:rPr>
          <w:sz w:val="21"/>
        </w:rPr>
        <w:t>lié</w:t>
      </w:r>
      <w:r w:rsidRPr="00ED4AB1">
        <w:rPr>
          <w:spacing w:val="-3"/>
          <w:sz w:val="21"/>
        </w:rPr>
        <w:t xml:space="preserve"> </w:t>
      </w:r>
      <w:r w:rsidRPr="00ED4AB1">
        <w:rPr>
          <w:sz w:val="21"/>
        </w:rPr>
        <w:t>à</w:t>
      </w:r>
      <w:r w:rsidRPr="00ED4AB1">
        <w:rPr>
          <w:spacing w:val="-3"/>
          <w:sz w:val="21"/>
        </w:rPr>
        <w:t xml:space="preserve"> </w:t>
      </w:r>
      <w:r w:rsidRPr="00ED4AB1">
        <w:rPr>
          <w:sz w:val="21"/>
        </w:rPr>
        <w:t>la</w:t>
      </w:r>
      <w:r w:rsidRPr="00ED4AB1">
        <w:rPr>
          <w:spacing w:val="-3"/>
          <w:sz w:val="21"/>
        </w:rPr>
        <w:t xml:space="preserve"> </w:t>
      </w:r>
      <w:r w:rsidRPr="00ED4AB1">
        <w:rPr>
          <w:sz w:val="21"/>
        </w:rPr>
        <w:t>sphère</w:t>
      </w:r>
      <w:r w:rsidRPr="00ED4AB1">
        <w:rPr>
          <w:spacing w:val="-3"/>
          <w:sz w:val="21"/>
        </w:rPr>
        <w:t xml:space="preserve"> </w:t>
      </w:r>
      <w:r w:rsidRPr="00ED4AB1">
        <w:rPr>
          <w:sz w:val="21"/>
        </w:rPr>
        <w:t>du</w:t>
      </w:r>
      <w:r w:rsidRPr="00ED4AB1">
        <w:rPr>
          <w:spacing w:val="-5"/>
          <w:sz w:val="21"/>
        </w:rPr>
        <w:t xml:space="preserve"> </w:t>
      </w:r>
      <w:r w:rsidRPr="00ED4AB1">
        <w:rPr>
          <w:sz w:val="21"/>
        </w:rPr>
        <w:t>monde</w:t>
      </w:r>
      <w:r w:rsidRPr="00ED4AB1">
        <w:rPr>
          <w:spacing w:val="-3"/>
          <w:sz w:val="21"/>
        </w:rPr>
        <w:t xml:space="preserve"> </w:t>
      </w:r>
      <w:r w:rsidRPr="00ED4AB1">
        <w:rPr>
          <w:sz w:val="21"/>
        </w:rPr>
        <w:t>anglophone)</w:t>
      </w:r>
      <w:r w:rsidRPr="00ED4AB1">
        <w:rPr>
          <w:spacing w:val="-1"/>
          <w:sz w:val="21"/>
        </w:rPr>
        <w:t xml:space="preserve"> </w:t>
      </w:r>
    </w:p>
    <w:p w14:paraId="72DCDB21" w14:textId="77777777" w:rsidR="006E6D99" w:rsidRDefault="006E6D99">
      <w:pPr>
        <w:pStyle w:val="Corpsdetexte"/>
        <w:rPr>
          <w:sz w:val="24"/>
        </w:rPr>
      </w:pPr>
    </w:p>
    <w:p w14:paraId="1DCF870A" w14:textId="77777777" w:rsidR="006E6D99" w:rsidRDefault="003F62BC">
      <w:pPr>
        <w:pStyle w:val="Titre2"/>
        <w:numPr>
          <w:ilvl w:val="0"/>
          <w:numId w:val="1"/>
        </w:numPr>
        <w:tabs>
          <w:tab w:val="left" w:pos="836"/>
          <w:tab w:val="left" w:pos="837"/>
        </w:tabs>
        <w:spacing w:before="164"/>
        <w:ind w:hanging="359"/>
      </w:pPr>
      <w:r>
        <w:t>Durée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oral: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minutes</w:t>
      </w:r>
    </w:p>
    <w:p w14:paraId="3D7C3C76" w14:textId="77777777" w:rsidR="006E6D99" w:rsidRDefault="003F62BC">
      <w:pPr>
        <w:pStyle w:val="Paragraphedeliste"/>
        <w:numPr>
          <w:ilvl w:val="1"/>
          <w:numId w:val="1"/>
        </w:numPr>
        <w:tabs>
          <w:tab w:val="left" w:pos="964"/>
        </w:tabs>
        <w:ind w:left="836" w:right="1171" w:firstLine="0"/>
        <w:rPr>
          <w:sz w:val="21"/>
        </w:rPr>
      </w:pPr>
      <w:proofErr w:type="gramStart"/>
      <w:r>
        <w:rPr>
          <w:sz w:val="21"/>
        </w:rPr>
        <w:t>prise</w:t>
      </w:r>
      <w:proofErr w:type="gramEnd"/>
      <w:r>
        <w:rPr>
          <w:sz w:val="21"/>
        </w:rPr>
        <w:t xml:space="preserve"> de parole en continu en anglais (présentation personnelle, de son parcours en langue</w:t>
      </w:r>
      <w:r>
        <w:rPr>
          <w:spacing w:val="-56"/>
          <w:sz w:val="21"/>
        </w:rPr>
        <w:t xml:space="preserve"> </w:t>
      </w:r>
      <w:r>
        <w:rPr>
          <w:sz w:val="21"/>
        </w:rPr>
        <w:t>anglaise</w:t>
      </w:r>
      <w:r>
        <w:rPr>
          <w:spacing w:val="-2"/>
          <w:sz w:val="21"/>
        </w:rPr>
        <w:t xml:space="preserve"> </w:t>
      </w:r>
      <w:r>
        <w:rPr>
          <w:sz w:val="21"/>
        </w:rPr>
        <w:t>et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sa</w:t>
      </w:r>
      <w:r>
        <w:rPr>
          <w:spacing w:val="-4"/>
          <w:sz w:val="21"/>
        </w:rPr>
        <w:t xml:space="preserve"> </w:t>
      </w:r>
      <w:r>
        <w:rPr>
          <w:sz w:val="21"/>
        </w:rPr>
        <w:t>motivation)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5</w:t>
      </w:r>
      <w:r>
        <w:rPr>
          <w:spacing w:val="-4"/>
          <w:sz w:val="21"/>
        </w:rPr>
        <w:t xml:space="preserve"> </w:t>
      </w:r>
      <w:r>
        <w:rPr>
          <w:sz w:val="21"/>
        </w:rPr>
        <w:t>minutes</w:t>
      </w:r>
      <w:r>
        <w:rPr>
          <w:spacing w:val="-4"/>
          <w:sz w:val="21"/>
        </w:rPr>
        <w:t xml:space="preserve"> </w:t>
      </w:r>
      <w:r>
        <w:rPr>
          <w:sz w:val="21"/>
        </w:rPr>
        <w:t>maximum</w:t>
      </w:r>
      <w:r>
        <w:rPr>
          <w:spacing w:val="1"/>
          <w:sz w:val="21"/>
        </w:rPr>
        <w:t xml:space="preserve"> </w:t>
      </w:r>
      <w:r>
        <w:rPr>
          <w:sz w:val="21"/>
        </w:rPr>
        <w:t>;</w:t>
      </w:r>
    </w:p>
    <w:p w14:paraId="62284CB0" w14:textId="77777777" w:rsidR="006E6D99" w:rsidRDefault="003F62BC">
      <w:pPr>
        <w:pStyle w:val="Paragraphedeliste"/>
        <w:numPr>
          <w:ilvl w:val="1"/>
          <w:numId w:val="1"/>
        </w:numPr>
        <w:tabs>
          <w:tab w:val="left" w:pos="964"/>
        </w:tabs>
        <w:rPr>
          <w:sz w:val="21"/>
        </w:rPr>
      </w:pPr>
      <w:proofErr w:type="gramStart"/>
      <w:r>
        <w:rPr>
          <w:sz w:val="21"/>
        </w:rPr>
        <w:t>interaction</w:t>
      </w:r>
      <w:proofErr w:type="gramEnd"/>
      <w:r>
        <w:rPr>
          <w:spacing w:val="-3"/>
          <w:sz w:val="21"/>
        </w:rPr>
        <w:t xml:space="preserve"> </w:t>
      </w:r>
      <w:r>
        <w:rPr>
          <w:sz w:val="21"/>
        </w:rPr>
        <w:t>orale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anglais</w:t>
      </w:r>
      <w:r>
        <w:rPr>
          <w:spacing w:val="-3"/>
          <w:sz w:val="21"/>
        </w:rPr>
        <w:t xml:space="preserve"> </w:t>
      </w:r>
      <w:r>
        <w:rPr>
          <w:sz w:val="21"/>
        </w:rPr>
        <w:t>sous</w:t>
      </w:r>
      <w:r>
        <w:rPr>
          <w:spacing w:val="-3"/>
          <w:sz w:val="21"/>
        </w:rPr>
        <w:t xml:space="preserve"> </w:t>
      </w:r>
      <w:r>
        <w:rPr>
          <w:sz w:val="21"/>
        </w:rPr>
        <w:t>forme</w:t>
      </w:r>
      <w:r>
        <w:rPr>
          <w:spacing w:val="-2"/>
          <w:sz w:val="21"/>
        </w:rPr>
        <w:t xml:space="preserve"> </w:t>
      </w:r>
      <w:r>
        <w:rPr>
          <w:sz w:val="21"/>
        </w:rPr>
        <w:t>d’entretien</w:t>
      </w:r>
      <w:r>
        <w:rPr>
          <w:spacing w:val="-5"/>
          <w:sz w:val="21"/>
        </w:rPr>
        <w:t xml:space="preserve"> </w:t>
      </w:r>
      <w:r>
        <w:rPr>
          <w:sz w:val="21"/>
        </w:rPr>
        <w:t>avec</w:t>
      </w:r>
      <w:r>
        <w:rPr>
          <w:spacing w:val="-2"/>
          <w:sz w:val="21"/>
        </w:rPr>
        <w:t xml:space="preserve"> </w:t>
      </w:r>
      <w:r>
        <w:rPr>
          <w:sz w:val="21"/>
        </w:rPr>
        <w:t>le</w:t>
      </w:r>
      <w:r>
        <w:rPr>
          <w:spacing w:val="-3"/>
          <w:sz w:val="21"/>
        </w:rPr>
        <w:t xml:space="preserve"> </w:t>
      </w:r>
      <w:r>
        <w:rPr>
          <w:sz w:val="21"/>
        </w:rPr>
        <w:t>jury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10</w:t>
      </w:r>
      <w:r>
        <w:rPr>
          <w:spacing w:val="-5"/>
          <w:sz w:val="21"/>
        </w:rPr>
        <w:t xml:space="preserve"> </w:t>
      </w:r>
      <w:r>
        <w:rPr>
          <w:sz w:val="21"/>
        </w:rPr>
        <w:t>minutes</w:t>
      </w:r>
      <w:r>
        <w:rPr>
          <w:spacing w:val="-2"/>
          <w:sz w:val="21"/>
        </w:rPr>
        <w:t xml:space="preserve"> </w:t>
      </w:r>
      <w:r>
        <w:rPr>
          <w:sz w:val="21"/>
        </w:rPr>
        <w:t>maximum.</w:t>
      </w:r>
    </w:p>
    <w:sectPr w:rsidR="006E6D99">
      <w:pgSz w:w="11910" w:h="16840"/>
      <w:pgMar w:top="860" w:right="72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15F0"/>
    <w:multiLevelType w:val="hybridMultilevel"/>
    <w:tmpl w:val="978ED06C"/>
    <w:lvl w:ilvl="0" w:tplc="6F72D8F2">
      <w:numFmt w:val="bullet"/>
      <w:lvlText w:val="-"/>
      <w:lvlJc w:val="left"/>
      <w:pPr>
        <w:ind w:left="1273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fr-FR" w:eastAsia="en-US" w:bidi="ar-SA"/>
      </w:rPr>
    </w:lvl>
    <w:lvl w:ilvl="1" w:tplc="47AC24F2">
      <w:numFmt w:val="bullet"/>
      <w:lvlText w:val="•"/>
      <w:lvlJc w:val="left"/>
      <w:pPr>
        <w:ind w:left="2212" w:hanging="360"/>
      </w:pPr>
      <w:rPr>
        <w:rFonts w:hint="default"/>
        <w:lang w:val="fr-FR" w:eastAsia="en-US" w:bidi="ar-SA"/>
      </w:rPr>
    </w:lvl>
    <w:lvl w:ilvl="2" w:tplc="BA20DEA2">
      <w:numFmt w:val="bullet"/>
      <w:lvlText w:val="•"/>
      <w:lvlJc w:val="left"/>
      <w:pPr>
        <w:ind w:left="3145" w:hanging="360"/>
      </w:pPr>
      <w:rPr>
        <w:rFonts w:hint="default"/>
        <w:lang w:val="fr-FR" w:eastAsia="en-US" w:bidi="ar-SA"/>
      </w:rPr>
    </w:lvl>
    <w:lvl w:ilvl="3" w:tplc="9C68B44C">
      <w:numFmt w:val="bullet"/>
      <w:lvlText w:val="•"/>
      <w:lvlJc w:val="left"/>
      <w:pPr>
        <w:ind w:left="4077" w:hanging="360"/>
      </w:pPr>
      <w:rPr>
        <w:rFonts w:hint="default"/>
        <w:lang w:val="fr-FR" w:eastAsia="en-US" w:bidi="ar-SA"/>
      </w:rPr>
    </w:lvl>
    <w:lvl w:ilvl="4" w:tplc="61DEF05C">
      <w:numFmt w:val="bullet"/>
      <w:lvlText w:val="•"/>
      <w:lvlJc w:val="left"/>
      <w:pPr>
        <w:ind w:left="5010" w:hanging="360"/>
      </w:pPr>
      <w:rPr>
        <w:rFonts w:hint="default"/>
        <w:lang w:val="fr-FR" w:eastAsia="en-US" w:bidi="ar-SA"/>
      </w:rPr>
    </w:lvl>
    <w:lvl w:ilvl="5" w:tplc="8BEA23E2">
      <w:numFmt w:val="bullet"/>
      <w:lvlText w:val="•"/>
      <w:lvlJc w:val="left"/>
      <w:pPr>
        <w:ind w:left="5943" w:hanging="360"/>
      </w:pPr>
      <w:rPr>
        <w:rFonts w:hint="default"/>
        <w:lang w:val="fr-FR" w:eastAsia="en-US" w:bidi="ar-SA"/>
      </w:rPr>
    </w:lvl>
    <w:lvl w:ilvl="6" w:tplc="0556F866">
      <w:numFmt w:val="bullet"/>
      <w:lvlText w:val="•"/>
      <w:lvlJc w:val="left"/>
      <w:pPr>
        <w:ind w:left="6875" w:hanging="360"/>
      </w:pPr>
      <w:rPr>
        <w:rFonts w:hint="default"/>
        <w:lang w:val="fr-FR" w:eastAsia="en-US" w:bidi="ar-SA"/>
      </w:rPr>
    </w:lvl>
    <w:lvl w:ilvl="7" w:tplc="2084ADF4">
      <w:numFmt w:val="bullet"/>
      <w:lvlText w:val="•"/>
      <w:lvlJc w:val="left"/>
      <w:pPr>
        <w:ind w:left="7808" w:hanging="360"/>
      </w:pPr>
      <w:rPr>
        <w:rFonts w:hint="default"/>
        <w:lang w:val="fr-FR" w:eastAsia="en-US" w:bidi="ar-SA"/>
      </w:rPr>
    </w:lvl>
    <w:lvl w:ilvl="8" w:tplc="013A45A8">
      <w:numFmt w:val="bullet"/>
      <w:lvlText w:val="•"/>
      <w:lvlJc w:val="left"/>
      <w:pPr>
        <w:ind w:left="8741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110536E"/>
    <w:multiLevelType w:val="hybridMultilevel"/>
    <w:tmpl w:val="B212EE8E"/>
    <w:lvl w:ilvl="0" w:tplc="6F2A0454">
      <w:numFmt w:val="bullet"/>
      <w:lvlText w:val="–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fr-FR" w:eastAsia="en-US" w:bidi="ar-SA"/>
      </w:rPr>
    </w:lvl>
    <w:lvl w:ilvl="1" w:tplc="617422F2">
      <w:numFmt w:val="bullet"/>
      <w:lvlText w:val="-"/>
      <w:lvlJc w:val="left"/>
      <w:pPr>
        <w:ind w:left="963" w:hanging="128"/>
      </w:pPr>
      <w:rPr>
        <w:rFonts w:ascii="Arial MT" w:eastAsia="Arial MT" w:hAnsi="Arial MT" w:cs="Arial MT" w:hint="default"/>
        <w:w w:val="100"/>
        <w:sz w:val="21"/>
        <w:szCs w:val="21"/>
        <w:lang w:val="fr-FR" w:eastAsia="en-US" w:bidi="ar-SA"/>
      </w:rPr>
    </w:lvl>
    <w:lvl w:ilvl="2" w:tplc="17A46C2E">
      <w:numFmt w:val="bullet"/>
      <w:lvlText w:val="•"/>
      <w:lvlJc w:val="left"/>
      <w:pPr>
        <w:ind w:left="2031" w:hanging="128"/>
      </w:pPr>
      <w:rPr>
        <w:rFonts w:hint="default"/>
        <w:lang w:val="fr-FR" w:eastAsia="en-US" w:bidi="ar-SA"/>
      </w:rPr>
    </w:lvl>
    <w:lvl w:ilvl="3" w:tplc="8028EE0E">
      <w:numFmt w:val="bullet"/>
      <w:lvlText w:val="•"/>
      <w:lvlJc w:val="left"/>
      <w:pPr>
        <w:ind w:left="3103" w:hanging="128"/>
      </w:pPr>
      <w:rPr>
        <w:rFonts w:hint="default"/>
        <w:lang w:val="fr-FR" w:eastAsia="en-US" w:bidi="ar-SA"/>
      </w:rPr>
    </w:lvl>
    <w:lvl w:ilvl="4" w:tplc="5368172A">
      <w:numFmt w:val="bullet"/>
      <w:lvlText w:val="•"/>
      <w:lvlJc w:val="left"/>
      <w:pPr>
        <w:ind w:left="4175" w:hanging="128"/>
      </w:pPr>
      <w:rPr>
        <w:rFonts w:hint="default"/>
        <w:lang w:val="fr-FR" w:eastAsia="en-US" w:bidi="ar-SA"/>
      </w:rPr>
    </w:lvl>
    <w:lvl w:ilvl="5" w:tplc="2B3C24B2">
      <w:numFmt w:val="bullet"/>
      <w:lvlText w:val="•"/>
      <w:lvlJc w:val="left"/>
      <w:pPr>
        <w:ind w:left="5247" w:hanging="128"/>
      </w:pPr>
      <w:rPr>
        <w:rFonts w:hint="default"/>
        <w:lang w:val="fr-FR" w:eastAsia="en-US" w:bidi="ar-SA"/>
      </w:rPr>
    </w:lvl>
    <w:lvl w:ilvl="6" w:tplc="1D0CDE5C">
      <w:numFmt w:val="bullet"/>
      <w:lvlText w:val="•"/>
      <w:lvlJc w:val="left"/>
      <w:pPr>
        <w:ind w:left="6319" w:hanging="128"/>
      </w:pPr>
      <w:rPr>
        <w:rFonts w:hint="default"/>
        <w:lang w:val="fr-FR" w:eastAsia="en-US" w:bidi="ar-SA"/>
      </w:rPr>
    </w:lvl>
    <w:lvl w:ilvl="7" w:tplc="1848F168">
      <w:numFmt w:val="bullet"/>
      <w:lvlText w:val="•"/>
      <w:lvlJc w:val="left"/>
      <w:pPr>
        <w:ind w:left="7390" w:hanging="128"/>
      </w:pPr>
      <w:rPr>
        <w:rFonts w:hint="default"/>
        <w:lang w:val="fr-FR" w:eastAsia="en-US" w:bidi="ar-SA"/>
      </w:rPr>
    </w:lvl>
    <w:lvl w:ilvl="8" w:tplc="A9F81C1E">
      <w:numFmt w:val="bullet"/>
      <w:lvlText w:val="•"/>
      <w:lvlJc w:val="left"/>
      <w:pPr>
        <w:ind w:left="8462" w:hanging="128"/>
      </w:pPr>
      <w:rPr>
        <w:rFonts w:hint="default"/>
        <w:lang w:val="fr-FR" w:eastAsia="en-US" w:bidi="ar-SA"/>
      </w:rPr>
    </w:lvl>
  </w:abstractNum>
  <w:abstractNum w:abstractNumId="2" w15:restartNumberingAfterBreak="0">
    <w:nsid w:val="465C7698"/>
    <w:multiLevelType w:val="hybridMultilevel"/>
    <w:tmpl w:val="5B70651A"/>
    <w:lvl w:ilvl="0" w:tplc="5A6EBAA2">
      <w:numFmt w:val="bullet"/>
      <w:lvlText w:val="-"/>
      <w:lvlJc w:val="left"/>
      <w:pPr>
        <w:ind w:left="912" w:hanging="360"/>
      </w:pPr>
      <w:rPr>
        <w:rFonts w:ascii="Arial MT" w:eastAsia="Arial MT" w:hAnsi="Arial MT" w:cs="Arial MT" w:hint="default"/>
      </w:rPr>
    </w:lvl>
    <w:lvl w:ilvl="1" w:tplc="040C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" w15:restartNumberingAfterBreak="0">
    <w:nsid w:val="77500824"/>
    <w:multiLevelType w:val="hybridMultilevel"/>
    <w:tmpl w:val="E0D8493A"/>
    <w:lvl w:ilvl="0" w:tplc="C5F4AAD0">
      <w:start w:val="1"/>
      <w:numFmt w:val="decimal"/>
      <w:lvlText w:val="%1)"/>
      <w:lvlJc w:val="left"/>
      <w:pPr>
        <w:ind w:left="1314" w:hanging="245"/>
        <w:jc w:val="left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fr-FR" w:eastAsia="en-US" w:bidi="ar-SA"/>
      </w:rPr>
    </w:lvl>
    <w:lvl w:ilvl="1" w:tplc="788061F4">
      <w:numFmt w:val="bullet"/>
      <w:lvlText w:val="•"/>
      <w:lvlJc w:val="left"/>
      <w:pPr>
        <w:ind w:left="2210" w:hanging="245"/>
      </w:pPr>
      <w:rPr>
        <w:rFonts w:hint="default"/>
        <w:lang w:val="fr-FR" w:eastAsia="en-US" w:bidi="ar-SA"/>
      </w:rPr>
    </w:lvl>
    <w:lvl w:ilvl="2" w:tplc="50702F6A">
      <w:numFmt w:val="bullet"/>
      <w:lvlText w:val="•"/>
      <w:lvlJc w:val="left"/>
      <w:pPr>
        <w:ind w:left="3101" w:hanging="245"/>
      </w:pPr>
      <w:rPr>
        <w:rFonts w:hint="default"/>
        <w:lang w:val="fr-FR" w:eastAsia="en-US" w:bidi="ar-SA"/>
      </w:rPr>
    </w:lvl>
    <w:lvl w:ilvl="3" w:tplc="67AA7194">
      <w:numFmt w:val="bullet"/>
      <w:lvlText w:val="•"/>
      <w:lvlJc w:val="left"/>
      <w:pPr>
        <w:ind w:left="3992" w:hanging="245"/>
      </w:pPr>
      <w:rPr>
        <w:rFonts w:hint="default"/>
        <w:lang w:val="fr-FR" w:eastAsia="en-US" w:bidi="ar-SA"/>
      </w:rPr>
    </w:lvl>
    <w:lvl w:ilvl="4" w:tplc="A57E693A">
      <w:numFmt w:val="bullet"/>
      <w:lvlText w:val="•"/>
      <w:lvlJc w:val="left"/>
      <w:pPr>
        <w:ind w:left="4883" w:hanging="245"/>
      </w:pPr>
      <w:rPr>
        <w:rFonts w:hint="default"/>
        <w:lang w:val="fr-FR" w:eastAsia="en-US" w:bidi="ar-SA"/>
      </w:rPr>
    </w:lvl>
    <w:lvl w:ilvl="5" w:tplc="3D5689D0">
      <w:numFmt w:val="bullet"/>
      <w:lvlText w:val="•"/>
      <w:lvlJc w:val="left"/>
      <w:pPr>
        <w:ind w:left="5774" w:hanging="245"/>
      </w:pPr>
      <w:rPr>
        <w:rFonts w:hint="default"/>
        <w:lang w:val="fr-FR" w:eastAsia="en-US" w:bidi="ar-SA"/>
      </w:rPr>
    </w:lvl>
    <w:lvl w:ilvl="6" w:tplc="5220207E">
      <w:numFmt w:val="bullet"/>
      <w:lvlText w:val="•"/>
      <w:lvlJc w:val="left"/>
      <w:pPr>
        <w:ind w:left="6664" w:hanging="245"/>
      </w:pPr>
      <w:rPr>
        <w:rFonts w:hint="default"/>
        <w:lang w:val="fr-FR" w:eastAsia="en-US" w:bidi="ar-SA"/>
      </w:rPr>
    </w:lvl>
    <w:lvl w:ilvl="7" w:tplc="0422E6C0">
      <w:numFmt w:val="bullet"/>
      <w:lvlText w:val="•"/>
      <w:lvlJc w:val="left"/>
      <w:pPr>
        <w:ind w:left="7555" w:hanging="245"/>
      </w:pPr>
      <w:rPr>
        <w:rFonts w:hint="default"/>
        <w:lang w:val="fr-FR" w:eastAsia="en-US" w:bidi="ar-SA"/>
      </w:rPr>
    </w:lvl>
    <w:lvl w:ilvl="8" w:tplc="DEB2DD88">
      <w:numFmt w:val="bullet"/>
      <w:lvlText w:val="•"/>
      <w:lvlJc w:val="left"/>
      <w:pPr>
        <w:ind w:left="8446" w:hanging="245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99"/>
    <w:rsid w:val="0019698A"/>
    <w:rsid w:val="001E46C3"/>
    <w:rsid w:val="003F62BC"/>
    <w:rsid w:val="004659F6"/>
    <w:rsid w:val="006E6D99"/>
    <w:rsid w:val="007F02A3"/>
    <w:rsid w:val="007F0D3D"/>
    <w:rsid w:val="00850899"/>
    <w:rsid w:val="008E1777"/>
    <w:rsid w:val="009112E0"/>
    <w:rsid w:val="009E09EF"/>
    <w:rsid w:val="00A648F2"/>
    <w:rsid w:val="00AE5E48"/>
    <w:rsid w:val="00BE75C4"/>
    <w:rsid w:val="00C153E3"/>
    <w:rsid w:val="00C74108"/>
    <w:rsid w:val="00C84E07"/>
    <w:rsid w:val="00DE133E"/>
    <w:rsid w:val="00E11D38"/>
    <w:rsid w:val="00ED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36B7"/>
  <w15:docId w15:val="{202F67A8-1D37-4BAD-9723-8F6B3D1C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81"/>
      <w:ind w:left="3887" w:right="4074"/>
      <w:jc w:val="center"/>
      <w:outlineLvl w:val="0"/>
    </w:pPr>
    <w:rPr>
      <w:rFonts w:ascii="Arial" w:eastAsia="Arial" w:hAnsi="Arial" w:cs="Arial"/>
      <w:b/>
      <w:bCs/>
    </w:rPr>
  </w:style>
  <w:style w:type="paragraph" w:styleId="Titre2">
    <w:name w:val="heading 2"/>
    <w:basedOn w:val="Normal"/>
    <w:uiPriority w:val="1"/>
    <w:qFormat/>
    <w:pPr>
      <w:ind w:left="1069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Titre">
    <w:name w:val="Title"/>
    <w:basedOn w:val="Normal"/>
    <w:uiPriority w:val="1"/>
    <w:qFormat/>
    <w:pPr>
      <w:spacing w:before="74"/>
      <w:ind w:left="4269" w:right="75"/>
    </w:pPr>
    <w:rPr>
      <w:rFonts w:ascii="Cambria" w:eastAsia="Cambria" w:hAnsi="Cambria" w:cs="Cambria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836" w:hanging="128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1220</Characters>
  <Application>Microsoft Office Word</Application>
  <DocSecurity>0</DocSecurity>
  <Lines>244</Lines>
  <Paragraphs>213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fkouadio</dc:creator>
  <cp:lastModifiedBy>acavard</cp:lastModifiedBy>
  <cp:revision>2</cp:revision>
  <cp:lastPrinted>2023-07-20T03:42:00Z</cp:lastPrinted>
  <dcterms:created xsi:type="dcterms:W3CDTF">2025-02-27T21:29:00Z</dcterms:created>
  <dcterms:modified xsi:type="dcterms:W3CDTF">2025-02-27T21:29:00Z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2023-07-20T00:00:00Z</vt:filetime>
  </property>
</Properties>
</file>