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D99" w:rsidRDefault="00E11D38">
      <w:pPr>
        <w:pStyle w:val="Titre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3060700</wp:posOffset>
                </wp:positionH>
                <wp:positionV relativeFrom="paragraph">
                  <wp:posOffset>902970</wp:posOffset>
                </wp:positionV>
                <wp:extent cx="3799840" cy="12065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9840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27AB5" id="Rectangle 3" o:spid="_x0000_s1026" style="position:absolute;margin-left:241pt;margin-top:71.1pt;width:299.2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" fillcolor="#4f81bc" stroked="f">
                <w10:wrap type="topAndBottom" anchorx="page"/>
              </v:rect>
            </w:pict>
          </mc:Fallback>
        </mc:AlternateContent>
      </w:r>
      <w:r w:rsidR="003F62BC">
        <w:rPr>
          <w:noProof/>
          <w:lang w:eastAsia="fr-F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820717</wp:posOffset>
            </wp:positionH>
            <wp:positionV relativeFrom="paragraph">
              <wp:posOffset>105912</wp:posOffset>
            </wp:positionV>
            <wp:extent cx="2024104" cy="82998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4104" cy="82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62BC">
        <w:rPr>
          <w:color w:val="17365D"/>
        </w:rPr>
        <w:t>CANDIDATURE</w:t>
      </w:r>
      <w:r w:rsidR="003F62BC">
        <w:rPr>
          <w:color w:val="17365D"/>
          <w:spacing w:val="8"/>
        </w:rPr>
        <w:t xml:space="preserve"> </w:t>
      </w:r>
      <w:r w:rsidR="003F62BC">
        <w:rPr>
          <w:color w:val="17365D"/>
        </w:rPr>
        <w:t>AUX</w:t>
      </w:r>
      <w:r w:rsidR="003F62BC">
        <w:rPr>
          <w:color w:val="17365D"/>
          <w:spacing w:val="8"/>
        </w:rPr>
        <w:t xml:space="preserve"> </w:t>
      </w:r>
      <w:r w:rsidR="003F62BC">
        <w:rPr>
          <w:color w:val="17365D"/>
        </w:rPr>
        <w:t>TESTS</w:t>
      </w:r>
      <w:r w:rsidR="003F62BC">
        <w:rPr>
          <w:color w:val="17365D"/>
          <w:spacing w:val="1"/>
        </w:rPr>
        <w:t xml:space="preserve"> </w:t>
      </w:r>
      <w:r w:rsidR="003F62BC">
        <w:rPr>
          <w:color w:val="17365D"/>
        </w:rPr>
        <w:t>D’ADMISSION</w:t>
      </w:r>
      <w:r w:rsidR="003F62BC">
        <w:rPr>
          <w:color w:val="17365D"/>
          <w:spacing w:val="17"/>
        </w:rPr>
        <w:t xml:space="preserve"> </w:t>
      </w:r>
      <w:r w:rsidR="003F62BC">
        <w:rPr>
          <w:color w:val="17365D"/>
        </w:rPr>
        <w:t>EN</w:t>
      </w:r>
      <w:r w:rsidR="003F62BC">
        <w:rPr>
          <w:color w:val="17365D"/>
          <w:spacing w:val="15"/>
        </w:rPr>
        <w:t xml:space="preserve"> </w:t>
      </w:r>
      <w:r w:rsidR="003F62BC">
        <w:rPr>
          <w:color w:val="17365D"/>
        </w:rPr>
        <w:t>2</w:t>
      </w:r>
      <w:r w:rsidR="003F62BC">
        <w:rPr>
          <w:color w:val="17365D"/>
          <w:position w:val="9"/>
          <w:sz w:val="23"/>
        </w:rPr>
        <w:t>de</w:t>
      </w:r>
      <w:r w:rsidR="003F62BC">
        <w:rPr>
          <w:color w:val="17365D"/>
          <w:spacing w:val="44"/>
          <w:position w:val="9"/>
          <w:sz w:val="23"/>
        </w:rPr>
        <w:t xml:space="preserve"> </w:t>
      </w:r>
      <w:r w:rsidR="003F62BC">
        <w:rPr>
          <w:color w:val="17365D"/>
        </w:rPr>
        <w:t>SECTION</w:t>
      </w:r>
      <w:r w:rsidR="003F62BC">
        <w:rPr>
          <w:color w:val="17365D"/>
          <w:spacing w:val="1"/>
        </w:rPr>
        <w:t xml:space="preserve"> </w:t>
      </w:r>
      <w:r w:rsidR="003F62BC">
        <w:rPr>
          <w:color w:val="17365D"/>
        </w:rPr>
        <w:t>INTERNATIONALE</w:t>
      </w:r>
      <w:r w:rsidR="003F62BC">
        <w:rPr>
          <w:color w:val="17365D"/>
          <w:spacing w:val="40"/>
        </w:rPr>
        <w:t xml:space="preserve"> </w:t>
      </w:r>
      <w:r w:rsidR="003F62BC">
        <w:rPr>
          <w:color w:val="17365D"/>
        </w:rPr>
        <w:t>AUSTRALIENNE</w:t>
      </w:r>
    </w:p>
    <w:p w:rsidR="006E6D99" w:rsidRDefault="003F62BC">
      <w:pPr>
        <w:pStyle w:val="Titre1"/>
        <w:spacing w:before="266"/>
      </w:pPr>
      <w:r>
        <w:rPr>
          <w:spacing w:val="-2"/>
        </w:rPr>
        <w:t>LE</w:t>
      </w:r>
      <w:r>
        <w:t xml:space="preserve"> </w:t>
      </w:r>
      <w:r>
        <w:rPr>
          <w:spacing w:val="-2"/>
        </w:rPr>
        <w:t>/</w:t>
      </w:r>
      <w:r>
        <w:rPr>
          <w:spacing w:val="2"/>
        </w:rPr>
        <w:t xml:space="preserve"> </w:t>
      </w:r>
      <w:r>
        <w:rPr>
          <w:spacing w:val="-2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CANDIDAT(E)</w:t>
      </w:r>
    </w:p>
    <w:p w:rsidR="006E6D99" w:rsidRDefault="006E6D99">
      <w:pPr>
        <w:pStyle w:val="Corpsdetexte"/>
        <w:spacing w:before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52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8135"/>
      </w:tblGrid>
      <w:tr w:rsidR="006E6D99">
        <w:trPr>
          <w:trHeight w:val="712"/>
        </w:trPr>
        <w:tc>
          <w:tcPr>
            <w:tcW w:w="1678" w:type="dxa"/>
          </w:tcPr>
          <w:p w:rsidR="006E6D99" w:rsidRDefault="003F62BC">
            <w:pPr>
              <w:pStyle w:val="TableParagraph"/>
              <w:spacing w:before="47" w:line="276" w:lineRule="auto"/>
              <w:ind w:left="105" w:right="285"/>
            </w:pPr>
            <w:r>
              <w:rPr>
                <w:spacing w:val="-1"/>
              </w:rPr>
              <w:t>NOM/Prénom</w:t>
            </w:r>
            <w:r>
              <w:rPr>
                <w:spacing w:val="-47"/>
              </w:rPr>
              <w:t xml:space="preserve"> </w:t>
            </w:r>
            <w:r>
              <w:t>de l’élève</w:t>
            </w:r>
          </w:p>
        </w:tc>
        <w:tc>
          <w:tcPr>
            <w:tcW w:w="8135" w:type="dxa"/>
          </w:tcPr>
          <w:p w:rsidR="006E6D99" w:rsidRDefault="006E6D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6D99">
        <w:trPr>
          <w:trHeight w:val="928"/>
        </w:trPr>
        <w:tc>
          <w:tcPr>
            <w:tcW w:w="1678" w:type="dxa"/>
          </w:tcPr>
          <w:p w:rsidR="006E6D99" w:rsidRDefault="003F62BC">
            <w:pPr>
              <w:pStyle w:val="TableParagraph"/>
              <w:spacing w:before="1"/>
              <w:ind w:left="105"/>
            </w:pPr>
            <w:r>
              <w:t>Adresse</w:t>
            </w:r>
          </w:p>
          <w:p w:rsidR="006E6D99" w:rsidRDefault="003F62BC">
            <w:pPr>
              <w:pStyle w:val="TableParagraph"/>
              <w:spacing w:line="310" w:lineRule="exact"/>
              <w:ind w:left="105" w:right="433"/>
            </w:pPr>
            <w:r>
              <w:t>personnelle,</w:t>
            </w:r>
            <w:r>
              <w:rPr>
                <w:spacing w:val="-48"/>
              </w:rPr>
              <w:t xml:space="preserve"> </w:t>
            </w:r>
            <w:r>
              <w:t>Ville</w:t>
            </w:r>
          </w:p>
        </w:tc>
        <w:tc>
          <w:tcPr>
            <w:tcW w:w="8135" w:type="dxa"/>
          </w:tcPr>
          <w:p w:rsidR="006E6D99" w:rsidRDefault="006E6D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6D99">
        <w:trPr>
          <w:trHeight w:val="453"/>
        </w:trPr>
        <w:tc>
          <w:tcPr>
            <w:tcW w:w="1678" w:type="dxa"/>
          </w:tcPr>
          <w:p w:rsidR="006E6D99" w:rsidRDefault="003F62BC">
            <w:pPr>
              <w:pStyle w:val="TableParagraph"/>
              <w:spacing w:before="71"/>
              <w:ind w:left="105"/>
            </w:pPr>
            <w:r>
              <w:t>Téléphone</w:t>
            </w:r>
          </w:p>
        </w:tc>
        <w:tc>
          <w:tcPr>
            <w:tcW w:w="8135" w:type="dxa"/>
          </w:tcPr>
          <w:p w:rsidR="006E6D99" w:rsidRDefault="006E6D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6D99">
        <w:trPr>
          <w:trHeight w:val="456"/>
        </w:trPr>
        <w:tc>
          <w:tcPr>
            <w:tcW w:w="1678" w:type="dxa"/>
          </w:tcPr>
          <w:p w:rsidR="006E6D99" w:rsidRDefault="003F62BC">
            <w:pPr>
              <w:pStyle w:val="TableParagraph"/>
              <w:spacing w:before="74"/>
              <w:ind w:left="105"/>
            </w:pPr>
            <w:r>
              <w:t>Adresse</w:t>
            </w:r>
            <w:r>
              <w:rPr>
                <w:spacing w:val="-2"/>
              </w:rPr>
              <w:t xml:space="preserve"> </w:t>
            </w:r>
            <w:r>
              <w:t>mail</w:t>
            </w:r>
          </w:p>
        </w:tc>
        <w:tc>
          <w:tcPr>
            <w:tcW w:w="8135" w:type="dxa"/>
          </w:tcPr>
          <w:p w:rsidR="006E6D99" w:rsidRDefault="006E6D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6D99">
        <w:trPr>
          <w:trHeight w:val="928"/>
        </w:trPr>
        <w:tc>
          <w:tcPr>
            <w:tcW w:w="9813" w:type="dxa"/>
            <w:gridSpan w:val="2"/>
          </w:tcPr>
          <w:p w:rsidR="006E6D99" w:rsidRDefault="003F62BC">
            <w:pPr>
              <w:pStyle w:val="TableParagraph"/>
              <w:tabs>
                <w:tab w:val="left" w:pos="5734"/>
              </w:tabs>
              <w:spacing w:line="268" w:lineRule="exact"/>
              <w:ind w:left="69"/>
            </w:pPr>
            <w:r>
              <w:t>Le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candidat(e)</w:t>
            </w:r>
            <w:r>
              <w:rPr>
                <w:spacing w:val="-4"/>
              </w:rPr>
              <w:t xml:space="preserve"> </w:t>
            </w:r>
            <w:r>
              <w:t>est-il</w:t>
            </w:r>
            <w:r>
              <w:rPr>
                <w:spacing w:val="-4"/>
              </w:rPr>
              <w:t xml:space="preserve"> </w:t>
            </w:r>
            <w:r>
              <w:t>ressortissant</w:t>
            </w:r>
            <w:r>
              <w:rPr>
                <w:spacing w:val="-4"/>
              </w:rPr>
              <w:t xml:space="preserve"> </w:t>
            </w:r>
            <w:r>
              <w:t>d’un</w:t>
            </w:r>
            <w:r>
              <w:rPr>
                <w:spacing w:val="-4"/>
              </w:rPr>
              <w:t xml:space="preserve"> </w:t>
            </w:r>
            <w:r>
              <w:t>pays</w:t>
            </w:r>
            <w:r>
              <w:rPr>
                <w:spacing w:val="-2"/>
              </w:rPr>
              <w:t xml:space="preserve"> </w:t>
            </w:r>
            <w:r>
              <w:t>anglophone</w:t>
            </w:r>
            <w:r>
              <w:rPr>
                <w:spacing w:val="-5"/>
              </w:rPr>
              <w:t xml:space="preserve"> </w:t>
            </w:r>
            <w:r>
              <w:t>?</w:t>
            </w:r>
            <w:r>
              <w:tab/>
              <w:t>□</w:t>
            </w:r>
            <w:r>
              <w:rPr>
                <w:spacing w:val="-1"/>
              </w:rPr>
              <w:t xml:space="preserve"> </w:t>
            </w:r>
            <w:r>
              <w:t>oui</w:t>
            </w:r>
            <w:r>
              <w:rPr>
                <w:spacing w:val="47"/>
              </w:rPr>
              <w:t xml:space="preserve"> </w:t>
            </w:r>
            <w:r>
              <w:t>□</w:t>
            </w:r>
            <w:r>
              <w:rPr>
                <w:spacing w:val="1"/>
              </w:rPr>
              <w:t xml:space="preserve"> </w:t>
            </w:r>
            <w:r>
              <w:t>non</w:t>
            </w:r>
            <w:r>
              <w:rPr>
                <w:spacing w:val="48"/>
              </w:rPr>
              <w:t xml:space="preserve"> </w:t>
            </w:r>
            <w:r>
              <w:t>Si</w:t>
            </w:r>
            <w:r>
              <w:rPr>
                <w:spacing w:val="-3"/>
              </w:rPr>
              <w:t xml:space="preserve"> </w:t>
            </w:r>
            <w:r>
              <w:t>oui, lequel</w:t>
            </w:r>
            <w:r>
              <w:rPr>
                <w:spacing w:val="-4"/>
              </w:rPr>
              <w:t xml:space="preserve"> </w:t>
            </w:r>
            <w:r>
              <w:t>?</w:t>
            </w:r>
            <w:r>
              <w:rPr>
                <w:spacing w:val="-2"/>
              </w:rPr>
              <w:t xml:space="preserve"> </w:t>
            </w:r>
            <w:r>
              <w:t>……………...........</w:t>
            </w:r>
          </w:p>
          <w:p w:rsidR="006E6D99" w:rsidRDefault="003F62BC">
            <w:pPr>
              <w:pStyle w:val="TableParagraph"/>
              <w:tabs>
                <w:tab w:val="left" w:pos="7150"/>
                <w:tab w:val="left" w:pos="7858"/>
              </w:tabs>
              <w:spacing w:line="310" w:lineRule="atLeast"/>
              <w:ind w:left="69" w:right="1408"/>
            </w:pPr>
            <w:r>
              <w:t>Le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candidat(e)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a-t-il</w:t>
            </w:r>
            <w:proofErr w:type="spellEnd"/>
            <w:r>
              <w:rPr>
                <w:spacing w:val="-4"/>
              </w:rPr>
              <w:t xml:space="preserve"> </w:t>
            </w:r>
            <w:r>
              <w:t>séjourné</w:t>
            </w:r>
            <w:r>
              <w:rPr>
                <w:spacing w:val="-1"/>
              </w:rPr>
              <w:t xml:space="preserve"> </w:t>
            </w:r>
            <w:r>
              <w:t>plus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trois</w:t>
            </w:r>
            <w:r>
              <w:rPr>
                <w:spacing w:val="-4"/>
              </w:rPr>
              <w:t xml:space="preserve"> </w:t>
            </w:r>
            <w:r>
              <w:t>mois</w:t>
            </w:r>
            <w:r>
              <w:rPr>
                <w:spacing w:val="-1"/>
              </w:rPr>
              <w:t xml:space="preserve"> </w:t>
            </w:r>
            <w:r>
              <w:t>dans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pays</w:t>
            </w:r>
            <w:r>
              <w:rPr>
                <w:spacing w:val="-1"/>
              </w:rPr>
              <w:t xml:space="preserve"> </w:t>
            </w:r>
            <w:r>
              <w:t>anglophone ?</w:t>
            </w:r>
            <w:r>
              <w:rPr>
                <w:spacing w:val="42"/>
              </w:rPr>
              <w:t xml:space="preserve"> </w:t>
            </w:r>
            <w:r>
              <w:t>□</w:t>
            </w:r>
            <w:r>
              <w:rPr>
                <w:spacing w:val="-3"/>
              </w:rPr>
              <w:t xml:space="preserve"> </w:t>
            </w:r>
            <w:r>
              <w:t>oui</w:t>
            </w:r>
            <w:r>
              <w:tab/>
              <w:t>□ non</w:t>
            </w:r>
            <w:r>
              <w:rPr>
                <w:spacing w:val="-47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candidat(e)</w:t>
            </w:r>
            <w:r>
              <w:rPr>
                <w:spacing w:val="-3"/>
              </w:rPr>
              <w:t xml:space="preserve"> </w:t>
            </w:r>
            <w:r>
              <w:t>est-il</w:t>
            </w:r>
            <w:r>
              <w:rPr>
                <w:spacing w:val="-2"/>
              </w:rPr>
              <w:t xml:space="preserve"> </w:t>
            </w:r>
            <w:r>
              <w:t>issu</w:t>
            </w:r>
            <w:r>
              <w:rPr>
                <w:spacing w:val="-4"/>
              </w:rPr>
              <w:t xml:space="preserve"> </w:t>
            </w:r>
            <w:r>
              <w:t>d’une</w:t>
            </w:r>
            <w:r>
              <w:rPr>
                <w:spacing w:val="-1"/>
              </w:rPr>
              <w:t xml:space="preserve"> </w:t>
            </w:r>
            <w:r>
              <w:t>section</w:t>
            </w:r>
            <w:r>
              <w:rPr>
                <w:spacing w:val="-3"/>
              </w:rPr>
              <w:t xml:space="preserve"> </w:t>
            </w:r>
            <w:r>
              <w:t>internationale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collège</w:t>
            </w:r>
            <w:r>
              <w:rPr>
                <w:spacing w:val="-3"/>
              </w:rPr>
              <w:t xml:space="preserve"> </w:t>
            </w:r>
            <w:r>
              <w:t>?</w:t>
            </w:r>
            <w:r>
              <w:tab/>
              <w:t>□ oui</w:t>
            </w:r>
            <w:r>
              <w:tab/>
              <w:t>□</w:t>
            </w:r>
            <w:r>
              <w:rPr>
                <w:spacing w:val="-9"/>
              </w:rPr>
              <w:t xml:space="preserve"> </w:t>
            </w:r>
            <w:r>
              <w:t>non</w:t>
            </w:r>
          </w:p>
        </w:tc>
      </w:tr>
    </w:tbl>
    <w:p w:rsidR="006E6D99" w:rsidRDefault="006E6D99">
      <w:pPr>
        <w:pStyle w:val="Corpsdetexte"/>
        <w:spacing w:before="8"/>
        <w:rPr>
          <w:rFonts w:ascii="Arial"/>
          <w:b/>
          <w:sz w:val="16"/>
        </w:rPr>
      </w:pPr>
    </w:p>
    <w:p w:rsidR="006E6D99" w:rsidRDefault="003F62BC">
      <w:pPr>
        <w:spacing w:before="93" w:after="43"/>
        <w:ind w:left="3933" w:right="407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COLLÈGE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D’ORIGINE</w:t>
      </w:r>
    </w:p>
    <w:tbl>
      <w:tblPr>
        <w:tblStyle w:val="TableNormal"/>
        <w:tblW w:w="0" w:type="auto"/>
        <w:tblInd w:w="51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8046"/>
      </w:tblGrid>
      <w:tr w:rsidR="006E6D99">
        <w:trPr>
          <w:trHeight w:val="618"/>
        </w:trPr>
        <w:tc>
          <w:tcPr>
            <w:tcW w:w="1776" w:type="dxa"/>
          </w:tcPr>
          <w:p w:rsidR="006E6D99" w:rsidRDefault="003F62BC">
            <w:pPr>
              <w:pStyle w:val="TableParagraph"/>
              <w:spacing w:line="268" w:lineRule="exact"/>
              <w:ind w:left="168"/>
            </w:pPr>
            <w:r>
              <w:t>NOM de</w:t>
            </w:r>
          </w:p>
          <w:p w:rsidR="006E6D99" w:rsidRDefault="003F62BC">
            <w:pPr>
              <w:pStyle w:val="TableParagraph"/>
              <w:spacing w:before="41"/>
              <w:ind w:left="168"/>
            </w:pPr>
            <w:r>
              <w:t>l’établissement</w:t>
            </w:r>
            <w:r>
              <w:rPr>
                <w:spacing w:val="-6"/>
              </w:rPr>
              <w:t xml:space="preserve"> </w:t>
            </w:r>
            <w:r>
              <w:t>:</w:t>
            </w:r>
          </w:p>
        </w:tc>
        <w:tc>
          <w:tcPr>
            <w:tcW w:w="8046" w:type="dxa"/>
          </w:tcPr>
          <w:p w:rsidR="006E6D99" w:rsidRDefault="006E6D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6D99">
        <w:trPr>
          <w:trHeight w:val="616"/>
        </w:trPr>
        <w:tc>
          <w:tcPr>
            <w:tcW w:w="1776" w:type="dxa"/>
          </w:tcPr>
          <w:p w:rsidR="006E6D99" w:rsidRDefault="003F62BC">
            <w:pPr>
              <w:pStyle w:val="TableParagraph"/>
              <w:spacing w:line="268" w:lineRule="exact"/>
              <w:ind w:left="168"/>
            </w:pPr>
            <w:r>
              <w:t>Adresse,</w:t>
            </w:r>
          </w:p>
          <w:p w:rsidR="006E6D99" w:rsidRDefault="003F62BC">
            <w:pPr>
              <w:pStyle w:val="TableParagraph"/>
              <w:spacing w:before="38"/>
              <w:ind w:left="168"/>
            </w:pPr>
            <w:r>
              <w:t>Ville</w:t>
            </w:r>
          </w:p>
        </w:tc>
        <w:tc>
          <w:tcPr>
            <w:tcW w:w="8046" w:type="dxa"/>
          </w:tcPr>
          <w:p w:rsidR="006E6D99" w:rsidRDefault="006E6D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E6D99">
        <w:trPr>
          <w:trHeight w:val="477"/>
        </w:trPr>
        <w:tc>
          <w:tcPr>
            <w:tcW w:w="1776" w:type="dxa"/>
          </w:tcPr>
          <w:p w:rsidR="006E6D99" w:rsidRDefault="003F62BC">
            <w:pPr>
              <w:pStyle w:val="TableParagraph"/>
              <w:spacing w:before="83"/>
              <w:ind w:left="168"/>
            </w:pPr>
            <w:r>
              <w:t>Téléphone</w:t>
            </w:r>
          </w:p>
        </w:tc>
        <w:tc>
          <w:tcPr>
            <w:tcW w:w="8046" w:type="dxa"/>
          </w:tcPr>
          <w:p w:rsidR="006E6D99" w:rsidRDefault="006E6D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E6D99" w:rsidRDefault="006E6D99">
      <w:pPr>
        <w:pStyle w:val="Corpsdetexte"/>
        <w:rPr>
          <w:rFonts w:ascii="Arial"/>
          <w:b/>
          <w:sz w:val="25"/>
        </w:rPr>
      </w:pPr>
    </w:p>
    <w:p w:rsidR="006E6D99" w:rsidRDefault="003F62BC">
      <w:pPr>
        <w:pStyle w:val="Corpsdetexte"/>
        <w:spacing w:line="271" w:lineRule="auto"/>
        <w:ind w:left="552" w:right="75"/>
      </w:pPr>
      <w:r>
        <w:t>Je</w:t>
      </w:r>
      <w:r>
        <w:rPr>
          <w:spacing w:val="19"/>
        </w:rPr>
        <w:t xml:space="preserve"> </w:t>
      </w:r>
      <w:r>
        <w:t>soussigné(e)……………………</w:t>
      </w:r>
      <w:proofErr w:type="gramStart"/>
      <w:r>
        <w:t>…….</w:t>
      </w:r>
      <w:proofErr w:type="gramEnd"/>
      <w:r>
        <w:t>………………………</w:t>
      </w:r>
      <w:r>
        <w:rPr>
          <w:spacing w:val="18"/>
        </w:rPr>
        <w:t xml:space="preserve"> </w:t>
      </w:r>
      <w:proofErr w:type="gramStart"/>
      <w:r>
        <w:t>responsable</w:t>
      </w:r>
      <w:proofErr w:type="gramEnd"/>
      <w:r>
        <w:rPr>
          <w:spacing w:val="18"/>
        </w:rPr>
        <w:t xml:space="preserve"> </w:t>
      </w:r>
      <w:r>
        <w:t>légal</w:t>
      </w:r>
      <w:r>
        <w:rPr>
          <w:spacing w:val="19"/>
        </w:rPr>
        <w:t xml:space="preserve"> </w:t>
      </w:r>
      <w:r>
        <w:t>du/de</w:t>
      </w:r>
      <w:r>
        <w:rPr>
          <w:spacing w:val="18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candidat(e)</w:t>
      </w:r>
      <w:r>
        <w:rPr>
          <w:spacing w:val="-56"/>
        </w:rPr>
        <w:t xml:space="preserve"> </w:t>
      </w:r>
      <w:r>
        <w:t>demande</w:t>
      </w:r>
      <w:r>
        <w:rPr>
          <w:spacing w:val="-2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inscription</w:t>
      </w:r>
      <w:r>
        <w:rPr>
          <w:spacing w:val="-2"/>
        </w:rPr>
        <w:t xml:space="preserve"> </w:t>
      </w:r>
      <w:r>
        <w:t>aux</w:t>
      </w:r>
      <w:r>
        <w:rPr>
          <w:spacing w:val="-1"/>
        </w:rPr>
        <w:t xml:space="preserve"> </w:t>
      </w:r>
      <w:r>
        <w:t>tests</w:t>
      </w:r>
      <w:r>
        <w:rPr>
          <w:spacing w:val="-2"/>
        </w:rPr>
        <w:t xml:space="preserve"> </w:t>
      </w:r>
      <w:r>
        <w:t>d’admission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2</w:t>
      </w:r>
      <w:r>
        <w:rPr>
          <w:position w:val="7"/>
          <w:sz w:val="14"/>
        </w:rPr>
        <w:t>de</w:t>
      </w:r>
      <w:r>
        <w:rPr>
          <w:spacing w:val="18"/>
          <w:position w:val="7"/>
          <w:sz w:val="14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internationale.</w:t>
      </w:r>
    </w:p>
    <w:p w:rsidR="006E6D99" w:rsidRDefault="003F62BC">
      <w:pPr>
        <w:spacing w:before="7" w:line="273" w:lineRule="auto"/>
        <w:ind w:left="552" w:right="75"/>
        <w:rPr>
          <w:sz w:val="21"/>
        </w:rPr>
      </w:pPr>
      <w:r>
        <w:rPr>
          <w:sz w:val="21"/>
        </w:rPr>
        <w:t>Les</w:t>
      </w:r>
      <w:r>
        <w:rPr>
          <w:spacing w:val="7"/>
          <w:sz w:val="21"/>
        </w:rPr>
        <w:t xml:space="preserve"> </w:t>
      </w:r>
      <w:r>
        <w:rPr>
          <w:sz w:val="21"/>
        </w:rPr>
        <w:t>épreuves</w:t>
      </w:r>
      <w:r>
        <w:rPr>
          <w:spacing w:val="7"/>
          <w:sz w:val="21"/>
        </w:rPr>
        <w:t xml:space="preserve"> </w:t>
      </w:r>
      <w:r>
        <w:rPr>
          <w:sz w:val="21"/>
        </w:rPr>
        <w:t>se</w:t>
      </w:r>
      <w:r>
        <w:rPr>
          <w:spacing w:val="7"/>
          <w:sz w:val="21"/>
        </w:rPr>
        <w:t xml:space="preserve"> </w:t>
      </w:r>
      <w:r>
        <w:rPr>
          <w:sz w:val="21"/>
        </w:rPr>
        <w:t>dérouleront</w:t>
      </w:r>
      <w:r>
        <w:rPr>
          <w:spacing w:val="5"/>
          <w:sz w:val="21"/>
        </w:rPr>
        <w:t xml:space="preserve"> </w:t>
      </w:r>
      <w:r>
        <w:rPr>
          <w:sz w:val="21"/>
        </w:rPr>
        <w:t>le</w:t>
      </w:r>
      <w:r>
        <w:rPr>
          <w:spacing w:val="7"/>
          <w:sz w:val="21"/>
        </w:rPr>
        <w:t xml:space="preserve"> </w:t>
      </w:r>
      <w:r>
        <w:rPr>
          <w:rFonts w:ascii="Arial" w:hAnsi="Arial"/>
          <w:b/>
          <w:sz w:val="21"/>
        </w:rPr>
        <w:t>mercredi</w:t>
      </w:r>
      <w:r>
        <w:rPr>
          <w:rFonts w:ascii="Arial" w:hAnsi="Arial"/>
          <w:b/>
          <w:spacing w:val="6"/>
          <w:sz w:val="21"/>
        </w:rPr>
        <w:t xml:space="preserve"> </w:t>
      </w:r>
      <w:r w:rsidR="00BE75C4">
        <w:rPr>
          <w:rFonts w:ascii="Arial" w:hAnsi="Arial"/>
          <w:b/>
          <w:sz w:val="21"/>
        </w:rPr>
        <w:t>2 octobre 2024</w:t>
      </w:r>
      <w:r>
        <w:rPr>
          <w:rFonts w:ascii="Arial" w:hAnsi="Arial"/>
          <w:b/>
          <w:spacing w:val="6"/>
          <w:sz w:val="21"/>
        </w:rPr>
        <w:t xml:space="preserve"> </w:t>
      </w:r>
      <w:r>
        <w:rPr>
          <w:sz w:val="21"/>
        </w:rPr>
        <w:t>dans</w:t>
      </w:r>
      <w:r>
        <w:rPr>
          <w:spacing w:val="7"/>
          <w:sz w:val="21"/>
        </w:rPr>
        <w:t xml:space="preserve"> </w:t>
      </w:r>
      <w:r>
        <w:rPr>
          <w:sz w:val="21"/>
        </w:rPr>
        <w:t>les</w:t>
      </w:r>
      <w:r>
        <w:rPr>
          <w:spacing w:val="7"/>
          <w:sz w:val="21"/>
        </w:rPr>
        <w:t xml:space="preserve"> </w:t>
      </w:r>
      <w:r>
        <w:rPr>
          <w:sz w:val="21"/>
        </w:rPr>
        <w:t>établissements</w:t>
      </w:r>
      <w:r>
        <w:rPr>
          <w:spacing w:val="7"/>
          <w:sz w:val="21"/>
        </w:rPr>
        <w:t xml:space="preserve"> </w:t>
      </w:r>
      <w:proofErr w:type="gramStart"/>
      <w:r>
        <w:rPr>
          <w:sz w:val="21"/>
        </w:rPr>
        <w:t xml:space="preserve">centres </w:t>
      </w:r>
      <w:r>
        <w:rPr>
          <w:spacing w:val="-56"/>
          <w:sz w:val="21"/>
        </w:rPr>
        <w:t xml:space="preserve"> </w:t>
      </w:r>
      <w:r>
        <w:rPr>
          <w:sz w:val="21"/>
        </w:rPr>
        <w:t>d’admission</w:t>
      </w:r>
      <w:proofErr w:type="gramEnd"/>
      <w:r>
        <w:rPr>
          <w:spacing w:val="-2"/>
          <w:sz w:val="21"/>
        </w:rPr>
        <w:t xml:space="preserve"> </w:t>
      </w:r>
      <w:r>
        <w:rPr>
          <w:sz w:val="21"/>
        </w:rPr>
        <w:t>(comme</w:t>
      </w:r>
      <w:r>
        <w:rPr>
          <w:spacing w:val="-1"/>
          <w:sz w:val="21"/>
        </w:rPr>
        <w:t xml:space="preserve"> </w:t>
      </w:r>
      <w:r>
        <w:rPr>
          <w:sz w:val="21"/>
        </w:rPr>
        <w:t>indiqué</w:t>
      </w:r>
      <w:r>
        <w:rPr>
          <w:spacing w:val="-1"/>
          <w:sz w:val="21"/>
        </w:rPr>
        <w:t xml:space="preserve"> </w:t>
      </w:r>
      <w:r>
        <w:rPr>
          <w:sz w:val="21"/>
        </w:rPr>
        <w:t>en</w:t>
      </w:r>
      <w:r>
        <w:rPr>
          <w:spacing w:val="-1"/>
          <w:sz w:val="21"/>
        </w:rPr>
        <w:t xml:space="preserve"> </w:t>
      </w:r>
      <w:r>
        <w:rPr>
          <w:sz w:val="21"/>
        </w:rPr>
        <w:t>annexe</w:t>
      </w:r>
      <w:r>
        <w:rPr>
          <w:spacing w:val="1"/>
          <w:sz w:val="21"/>
        </w:rPr>
        <w:t xml:space="preserve"> </w:t>
      </w:r>
      <w:r>
        <w:rPr>
          <w:sz w:val="21"/>
        </w:rPr>
        <w:t>1).</w:t>
      </w:r>
    </w:p>
    <w:p w:rsidR="006E6D99" w:rsidRDefault="003F62BC">
      <w:pPr>
        <w:spacing w:before="124"/>
        <w:ind w:left="552"/>
        <w:rPr>
          <w:sz w:val="21"/>
        </w:rPr>
      </w:pPr>
      <w:r>
        <w:rPr>
          <w:sz w:val="21"/>
        </w:rPr>
        <w:t>J’ai</w:t>
      </w:r>
      <w:r>
        <w:rPr>
          <w:spacing w:val="3"/>
          <w:sz w:val="21"/>
        </w:rPr>
        <w:t xml:space="preserve"> </w:t>
      </w:r>
      <w:r>
        <w:rPr>
          <w:sz w:val="21"/>
        </w:rPr>
        <w:t>bien</w:t>
      </w:r>
      <w:r>
        <w:rPr>
          <w:spacing w:val="2"/>
          <w:sz w:val="21"/>
        </w:rPr>
        <w:t xml:space="preserve"> </w:t>
      </w:r>
      <w:r>
        <w:rPr>
          <w:sz w:val="21"/>
        </w:rPr>
        <w:t>noté</w:t>
      </w:r>
      <w:r>
        <w:rPr>
          <w:spacing w:val="2"/>
          <w:sz w:val="21"/>
        </w:rPr>
        <w:t xml:space="preserve"> </w:t>
      </w:r>
      <w:r>
        <w:rPr>
          <w:sz w:val="21"/>
        </w:rPr>
        <w:t>qu’en</w:t>
      </w:r>
      <w:r>
        <w:rPr>
          <w:spacing w:val="2"/>
          <w:sz w:val="21"/>
        </w:rPr>
        <w:t xml:space="preserve"> </w:t>
      </w:r>
      <w:r>
        <w:rPr>
          <w:sz w:val="21"/>
        </w:rPr>
        <w:t>cas</w:t>
      </w:r>
      <w:r>
        <w:rPr>
          <w:spacing w:val="3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succès,</w:t>
      </w:r>
      <w:r>
        <w:rPr>
          <w:spacing w:val="3"/>
          <w:sz w:val="21"/>
        </w:rPr>
        <w:t xml:space="preserve"> </w:t>
      </w:r>
      <w:r>
        <w:rPr>
          <w:sz w:val="21"/>
        </w:rPr>
        <w:t>l’élève</w:t>
      </w:r>
      <w:r>
        <w:rPr>
          <w:spacing w:val="3"/>
          <w:sz w:val="21"/>
        </w:rPr>
        <w:t xml:space="preserve"> </w:t>
      </w:r>
      <w:r>
        <w:rPr>
          <w:sz w:val="21"/>
        </w:rPr>
        <w:t>sera</w:t>
      </w:r>
      <w:r>
        <w:rPr>
          <w:spacing w:val="3"/>
          <w:sz w:val="21"/>
        </w:rPr>
        <w:t xml:space="preserve"> </w:t>
      </w:r>
      <w:r>
        <w:rPr>
          <w:sz w:val="21"/>
        </w:rPr>
        <w:t>affecté(e)</w:t>
      </w:r>
      <w:r>
        <w:rPr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soit</w:t>
      </w:r>
      <w:r>
        <w:rPr>
          <w:rFonts w:ascii="Arial" w:hAnsi="Arial"/>
          <w:b/>
          <w:spacing w:val="2"/>
          <w:sz w:val="21"/>
        </w:rPr>
        <w:t xml:space="preserve"> </w:t>
      </w:r>
      <w:r>
        <w:rPr>
          <w:sz w:val="21"/>
        </w:rPr>
        <w:t>au</w:t>
      </w:r>
      <w:r>
        <w:rPr>
          <w:spacing w:val="3"/>
          <w:sz w:val="21"/>
        </w:rPr>
        <w:t xml:space="preserve"> </w:t>
      </w:r>
      <w:r>
        <w:rPr>
          <w:rFonts w:ascii="Arial" w:hAnsi="Arial"/>
          <w:b/>
          <w:sz w:val="21"/>
        </w:rPr>
        <w:t>lycée</w:t>
      </w:r>
      <w:r>
        <w:rPr>
          <w:rFonts w:ascii="Arial" w:hAnsi="Arial"/>
          <w:b/>
          <w:spacing w:val="3"/>
          <w:sz w:val="21"/>
        </w:rPr>
        <w:t xml:space="preserve"> </w:t>
      </w:r>
      <w:proofErr w:type="spellStart"/>
      <w:r>
        <w:rPr>
          <w:rFonts w:ascii="Arial" w:hAnsi="Arial"/>
          <w:b/>
          <w:sz w:val="21"/>
        </w:rPr>
        <w:t>Lapérouse</w:t>
      </w:r>
      <w:proofErr w:type="spellEnd"/>
      <w:r>
        <w:rPr>
          <w:rFonts w:ascii="Arial" w:hAnsi="Arial"/>
          <w:b/>
          <w:spacing w:val="5"/>
          <w:sz w:val="21"/>
        </w:rPr>
        <w:t xml:space="preserve"> </w:t>
      </w:r>
      <w:r>
        <w:rPr>
          <w:sz w:val="21"/>
        </w:rPr>
        <w:t>à</w:t>
      </w:r>
      <w:r>
        <w:rPr>
          <w:spacing w:val="3"/>
          <w:sz w:val="21"/>
        </w:rPr>
        <w:t xml:space="preserve"> </w:t>
      </w:r>
      <w:r>
        <w:rPr>
          <w:sz w:val="21"/>
        </w:rPr>
        <w:t>Nouméa,</w:t>
      </w:r>
      <w:r>
        <w:rPr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soit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sz w:val="21"/>
        </w:rPr>
        <w:t>au</w:t>
      </w:r>
    </w:p>
    <w:p w:rsidR="006E6D99" w:rsidRDefault="003F62BC">
      <w:pPr>
        <w:spacing w:before="37"/>
        <w:ind w:left="552"/>
        <w:rPr>
          <w:sz w:val="21"/>
        </w:rPr>
      </w:pPr>
      <w:r>
        <w:rPr>
          <w:rFonts w:ascii="Arial" w:hAnsi="Arial"/>
          <w:b/>
          <w:sz w:val="21"/>
        </w:rPr>
        <w:t>lycée</w:t>
      </w:r>
      <w:bookmarkStart w:id="0" w:name="_GoBack"/>
      <w:bookmarkEnd w:id="0"/>
      <w:r>
        <w:rPr>
          <w:rFonts w:ascii="Arial" w:hAnsi="Arial"/>
          <w:b/>
          <w:spacing w:val="-1"/>
          <w:sz w:val="21"/>
        </w:rPr>
        <w:t xml:space="preserve"> </w:t>
      </w:r>
      <w:r w:rsidR="00897B33">
        <w:rPr>
          <w:rFonts w:ascii="Arial" w:hAnsi="Arial"/>
          <w:b/>
          <w:sz w:val="21"/>
        </w:rPr>
        <w:t xml:space="preserve">Dick </w:t>
      </w:r>
      <w:proofErr w:type="spellStart"/>
      <w:r w:rsidR="00897B33">
        <w:rPr>
          <w:rFonts w:ascii="Arial" w:hAnsi="Arial"/>
          <w:b/>
          <w:sz w:val="21"/>
        </w:rPr>
        <w:t>Ukeiwë</w:t>
      </w:r>
      <w:proofErr w:type="spellEnd"/>
      <w:r>
        <w:rPr>
          <w:rFonts w:ascii="Arial" w:hAnsi="Arial"/>
          <w:b/>
          <w:spacing w:val="-4"/>
          <w:sz w:val="21"/>
        </w:rPr>
        <w:t xml:space="preserve"> </w:t>
      </w:r>
      <w:r>
        <w:rPr>
          <w:sz w:val="21"/>
        </w:rPr>
        <w:t>à</w:t>
      </w:r>
      <w:r>
        <w:rPr>
          <w:spacing w:val="-2"/>
          <w:sz w:val="21"/>
        </w:rPr>
        <w:t xml:space="preserve"> </w:t>
      </w:r>
      <w:proofErr w:type="spellStart"/>
      <w:r>
        <w:rPr>
          <w:sz w:val="21"/>
        </w:rPr>
        <w:t>Dumbéa</w:t>
      </w:r>
      <w:proofErr w:type="spellEnd"/>
      <w:r>
        <w:rPr>
          <w:spacing w:val="-1"/>
          <w:sz w:val="21"/>
        </w:rPr>
        <w:t xml:space="preserve"> </w:t>
      </w:r>
      <w:r>
        <w:rPr>
          <w:sz w:val="21"/>
        </w:rPr>
        <w:t>:</w:t>
      </w:r>
    </w:p>
    <w:p w:rsidR="006E6D99" w:rsidRDefault="003F62BC">
      <w:pPr>
        <w:spacing w:before="37"/>
        <w:ind w:left="1261"/>
        <w:rPr>
          <w:sz w:val="21"/>
        </w:rPr>
      </w:pPr>
      <w:r>
        <w:rPr>
          <w:rFonts w:ascii="Arial" w:hAnsi="Arial"/>
          <w:b/>
          <w:sz w:val="21"/>
        </w:rPr>
        <w:t>Vœu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n°1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sz w:val="21"/>
        </w:rPr>
        <w:t>:</w:t>
      </w:r>
      <w:r>
        <w:rPr>
          <w:spacing w:val="-3"/>
          <w:sz w:val="21"/>
        </w:rPr>
        <w:t xml:space="preserve"> </w:t>
      </w:r>
      <w:r>
        <w:rPr>
          <w:sz w:val="21"/>
        </w:rPr>
        <w:t>………………………</w:t>
      </w:r>
      <w:proofErr w:type="gramStart"/>
      <w:r>
        <w:rPr>
          <w:sz w:val="21"/>
        </w:rPr>
        <w:t>…….</w:t>
      </w:r>
      <w:proofErr w:type="gramEnd"/>
      <w:r>
        <w:rPr>
          <w:sz w:val="21"/>
        </w:rPr>
        <w:t>………..</w:t>
      </w:r>
    </w:p>
    <w:p w:rsidR="006E6D99" w:rsidRDefault="003F62BC">
      <w:pPr>
        <w:tabs>
          <w:tab w:val="left" w:leader="dot" w:pos="5452"/>
        </w:tabs>
        <w:spacing w:before="34"/>
        <w:ind w:left="1261"/>
        <w:rPr>
          <w:rFonts w:ascii="Arial" w:hAnsi="Arial"/>
          <w:i/>
          <w:sz w:val="20"/>
        </w:rPr>
      </w:pPr>
      <w:r>
        <w:rPr>
          <w:rFonts w:ascii="Arial" w:hAnsi="Arial"/>
          <w:b/>
          <w:sz w:val="21"/>
        </w:rPr>
        <w:t>Vœu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n°2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sz w:val="21"/>
        </w:rPr>
        <w:t>:</w:t>
      </w:r>
      <w:r>
        <w:rPr>
          <w:rFonts w:ascii="Times New Roman" w:hAnsi="Times New Roman"/>
          <w:sz w:val="21"/>
        </w:rPr>
        <w:tab/>
      </w:r>
      <w:r>
        <w:rPr>
          <w:rFonts w:ascii="Arial" w:hAnsi="Arial"/>
          <w:b/>
          <w:i/>
          <w:sz w:val="20"/>
        </w:rPr>
        <w:t>(</w:t>
      </w:r>
      <w:r>
        <w:rPr>
          <w:rFonts w:ascii="Arial" w:hAnsi="Arial"/>
          <w:i/>
          <w:sz w:val="20"/>
        </w:rPr>
        <w:t>attention</w:t>
      </w:r>
      <w:r>
        <w:rPr>
          <w:rFonts w:ascii="Arial" w:hAnsi="Arial"/>
          <w:b/>
          <w:i/>
          <w:sz w:val="20"/>
        </w:rPr>
        <w:t>,</w:t>
      </w:r>
      <w:r>
        <w:rPr>
          <w:rFonts w:ascii="Arial" w:hAnsi="Arial"/>
          <w:b/>
          <w:i/>
          <w:spacing w:val="-8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vœu</w:t>
      </w:r>
      <w:r>
        <w:rPr>
          <w:rFonts w:ascii="Arial" w:hAnsi="Arial"/>
          <w:b/>
          <w:i/>
          <w:spacing w:val="-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n°2</w:t>
      </w:r>
      <w:r>
        <w:rPr>
          <w:rFonts w:ascii="Arial" w:hAnsi="Arial"/>
          <w:b/>
          <w:i/>
          <w:spacing w:val="-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non</w:t>
      </w:r>
      <w:r>
        <w:rPr>
          <w:rFonts w:ascii="Arial" w:hAnsi="Arial"/>
          <w:b/>
          <w:i/>
          <w:spacing w:val="-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obligatoire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s’il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reste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</w:p>
    <w:p w:rsidR="006E6D99" w:rsidRDefault="003F62BC">
      <w:pPr>
        <w:spacing w:before="37"/>
        <w:ind w:left="552"/>
        <w:rPr>
          <w:rFonts w:ascii="Arial" w:hAnsi="Arial"/>
          <w:i/>
          <w:sz w:val="20"/>
        </w:rPr>
      </w:pPr>
      <w:proofErr w:type="gramStart"/>
      <w:r>
        <w:rPr>
          <w:rFonts w:ascii="Arial" w:hAnsi="Arial"/>
          <w:i/>
          <w:sz w:val="20"/>
        </w:rPr>
        <w:t>place</w:t>
      </w:r>
      <w:proofErr w:type="gramEnd"/>
      <w:r>
        <w:rPr>
          <w:rFonts w:ascii="Arial" w:hAnsi="Arial"/>
          <w:i/>
          <w:sz w:val="20"/>
        </w:rPr>
        <w:t>,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l’élève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sera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affecté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sur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le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vœu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n°2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si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les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places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sont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déjà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toutes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pourvues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sur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vœu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n°1)</w:t>
      </w:r>
    </w:p>
    <w:p w:rsidR="006E6D99" w:rsidRDefault="006E6D99">
      <w:pPr>
        <w:pStyle w:val="Corpsdetexte"/>
        <w:spacing w:before="10"/>
        <w:rPr>
          <w:rFonts w:ascii="Arial"/>
          <w:i/>
          <w:sz w:val="23"/>
        </w:rPr>
      </w:pPr>
    </w:p>
    <w:p w:rsidR="006E6D99" w:rsidRDefault="003F62BC">
      <w:pPr>
        <w:pStyle w:val="Corpsdetexte"/>
        <w:spacing w:line="276" w:lineRule="auto"/>
        <w:ind w:left="552" w:right="410"/>
        <w:jc w:val="both"/>
      </w:pPr>
      <w:r>
        <w:t>Le nombre de places étant limité pour l’entrée en section internationale australienne, l’admission dans</w:t>
      </w:r>
      <w:r>
        <w:rPr>
          <w:spacing w:val="1"/>
        </w:rPr>
        <w:t xml:space="preserve"> </w:t>
      </w:r>
      <w:r>
        <w:rPr>
          <w:spacing w:val="-1"/>
        </w:rPr>
        <w:t>cette</w:t>
      </w:r>
      <w:r>
        <w:rPr>
          <w:spacing w:val="-13"/>
        </w:rPr>
        <w:t xml:space="preserve"> </w:t>
      </w:r>
      <w:r>
        <w:rPr>
          <w:spacing w:val="-1"/>
        </w:rPr>
        <w:t>section</w:t>
      </w:r>
      <w:r>
        <w:rPr>
          <w:spacing w:val="-13"/>
        </w:rPr>
        <w:t xml:space="preserve"> </w:t>
      </w:r>
      <w:r>
        <w:rPr>
          <w:spacing w:val="-1"/>
        </w:rPr>
        <w:t>ainsi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rPr>
          <w:spacing w:val="-1"/>
        </w:rPr>
        <w:t>dans</w:t>
      </w:r>
      <w:r>
        <w:rPr>
          <w:spacing w:val="-13"/>
        </w:rPr>
        <w:t xml:space="preserve"> </w:t>
      </w:r>
      <w:r>
        <w:rPr>
          <w:spacing w:val="-1"/>
        </w:rPr>
        <w:t>l’établissement</w:t>
      </w:r>
      <w:r>
        <w:rPr>
          <w:spacing w:val="-14"/>
        </w:rPr>
        <w:t xml:space="preserve"> </w:t>
      </w:r>
      <w:r>
        <w:rPr>
          <w:spacing w:val="-1"/>
        </w:rPr>
        <w:t>d’affectation</w:t>
      </w:r>
      <w:r>
        <w:rPr>
          <w:spacing w:val="-11"/>
        </w:rPr>
        <w:t xml:space="preserve"> </w:t>
      </w:r>
      <w:r>
        <w:t>est</w:t>
      </w:r>
      <w:r>
        <w:rPr>
          <w:spacing w:val="-14"/>
        </w:rPr>
        <w:t xml:space="preserve"> </w:t>
      </w:r>
      <w:r>
        <w:t>prononcée</w:t>
      </w:r>
      <w:r>
        <w:rPr>
          <w:spacing w:val="-13"/>
        </w:rPr>
        <w:t xml:space="preserve"> </w:t>
      </w:r>
      <w:r>
        <w:t>par</w:t>
      </w:r>
      <w:r>
        <w:rPr>
          <w:spacing w:val="-15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vice-recteur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Nouvelle-</w:t>
      </w:r>
      <w:r>
        <w:rPr>
          <w:spacing w:val="1"/>
        </w:rPr>
        <w:t xml:space="preserve"> </w:t>
      </w:r>
      <w:r>
        <w:t>Calédonie.</w:t>
      </w:r>
    </w:p>
    <w:p w:rsidR="006E6D99" w:rsidRDefault="003F62BC">
      <w:pPr>
        <w:pStyle w:val="Corpsdetexte"/>
        <w:spacing w:before="120"/>
        <w:ind w:left="552"/>
        <w:jc w:val="both"/>
      </w:pPr>
      <w:r>
        <w:t>Si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candidature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l’élève</w:t>
      </w:r>
      <w:r>
        <w:rPr>
          <w:spacing w:val="-4"/>
        </w:rPr>
        <w:t xml:space="preserve"> </w:t>
      </w:r>
      <w:r>
        <w:t>n’est</w:t>
      </w:r>
      <w:r>
        <w:rPr>
          <w:spacing w:val="-4"/>
        </w:rPr>
        <w:t xml:space="preserve"> </w:t>
      </w:r>
      <w:r>
        <w:t>pas</w:t>
      </w:r>
      <w:r>
        <w:rPr>
          <w:spacing w:val="-4"/>
        </w:rPr>
        <w:t xml:space="preserve"> </w:t>
      </w:r>
      <w:r>
        <w:t>retenue,</w:t>
      </w:r>
      <w:r>
        <w:rPr>
          <w:spacing w:val="-4"/>
        </w:rPr>
        <w:t xml:space="preserve"> </w:t>
      </w:r>
      <w:r>
        <w:t>il/elle</w:t>
      </w:r>
      <w:r>
        <w:rPr>
          <w:spacing w:val="-4"/>
        </w:rPr>
        <w:t xml:space="preserve"> </w:t>
      </w:r>
      <w:r>
        <w:t>rejoindra</w:t>
      </w:r>
      <w:r>
        <w:rPr>
          <w:spacing w:val="-3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lycée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secteur.</w:t>
      </w:r>
    </w:p>
    <w:p w:rsidR="006E6D99" w:rsidRPr="009112E0" w:rsidRDefault="003F62BC">
      <w:pPr>
        <w:pStyle w:val="Corpsdetexte"/>
        <w:spacing w:before="157" w:line="276" w:lineRule="auto"/>
        <w:ind w:left="552" w:right="409"/>
        <w:jc w:val="both"/>
      </w:pPr>
      <w:r w:rsidRPr="009112E0">
        <w:t>Les résultats seront communiqués</w:t>
      </w:r>
      <w:r w:rsidR="00850899" w:rsidRPr="009112E0">
        <w:t xml:space="preserve"> par </w:t>
      </w:r>
      <w:r w:rsidR="00C153E3">
        <w:t>la</w:t>
      </w:r>
      <w:r w:rsidR="004659F6">
        <w:t xml:space="preserve"> </w:t>
      </w:r>
      <w:r w:rsidR="004659F6">
        <w:rPr>
          <w:rFonts w:ascii="ArialMT" w:hAnsi="ArialMT" w:cs="ArialMT"/>
          <w:b/>
          <w:bCs/>
          <w:color w:val="000000"/>
        </w:rPr>
        <w:t xml:space="preserve">DESA </w:t>
      </w:r>
      <w:r w:rsidR="0019698A" w:rsidRPr="009112E0">
        <w:t>à l’</w:t>
      </w:r>
      <w:r w:rsidR="00850899" w:rsidRPr="009112E0">
        <w:t>établis</w:t>
      </w:r>
      <w:r w:rsidR="0019698A" w:rsidRPr="009112E0">
        <w:t xml:space="preserve">sement d’origine </w:t>
      </w:r>
      <w:r w:rsidR="004659F6">
        <w:t>en décembre</w:t>
      </w:r>
      <w:r w:rsidR="0019698A" w:rsidRPr="009112E0">
        <w:t>. Ce dernier en assurera la diffusion auprès des familles.</w:t>
      </w:r>
    </w:p>
    <w:p w:rsidR="006E6D99" w:rsidRDefault="003F62BC">
      <w:pPr>
        <w:pStyle w:val="Corpsdetexte"/>
        <w:spacing w:before="119" w:line="276" w:lineRule="auto"/>
        <w:ind w:left="552" w:right="409"/>
        <w:jc w:val="both"/>
      </w:pPr>
      <w:r>
        <w:t>En cas d’interruption de parcours en section internationale à l’issue du conseil de classe, la règle est le</w:t>
      </w:r>
      <w:r>
        <w:rPr>
          <w:spacing w:val="1"/>
        </w:rPr>
        <w:t xml:space="preserve"> </w:t>
      </w:r>
      <w:r>
        <w:t>retour dans l’établissement de secteur. Le recrutement de cette section n’est pas soumis à sectorisation</w:t>
      </w:r>
      <w:r>
        <w:rPr>
          <w:spacing w:val="-56"/>
        </w:rPr>
        <w:t xml:space="preserve"> </w:t>
      </w:r>
      <w:r>
        <w:t>(pas</w:t>
      </w:r>
      <w:r>
        <w:rPr>
          <w:spacing w:val="-2"/>
        </w:rPr>
        <w:t xml:space="preserve"> </w:t>
      </w:r>
      <w:r>
        <w:t>besoin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dérogation).</w:t>
      </w:r>
    </w:p>
    <w:p w:rsidR="006E6D99" w:rsidRDefault="003F62BC">
      <w:pPr>
        <w:pStyle w:val="Corpsdetexte"/>
        <w:spacing w:before="2"/>
        <w:ind w:left="4078" w:right="3364"/>
        <w:jc w:val="center"/>
      </w:pPr>
      <w:r>
        <w:t>Date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signature</w:t>
      </w:r>
      <w:r>
        <w:rPr>
          <w:spacing w:val="-2"/>
        </w:rPr>
        <w:t xml:space="preserve"> </w:t>
      </w:r>
      <w:r>
        <w:t>:</w:t>
      </w:r>
    </w:p>
    <w:p w:rsidR="006E6D99" w:rsidRDefault="006E6D99">
      <w:pPr>
        <w:jc w:val="center"/>
        <w:sectPr w:rsidR="006E6D99">
          <w:type w:val="continuous"/>
          <w:pgSz w:w="11910" w:h="16840"/>
          <w:pgMar w:top="1180" w:right="720" w:bottom="280" w:left="580" w:header="720" w:footer="720" w:gutter="0"/>
          <w:cols w:space="720"/>
        </w:sectPr>
      </w:pPr>
    </w:p>
    <w:p w:rsidR="006E6D99" w:rsidRDefault="003F62BC">
      <w:pPr>
        <w:spacing w:before="81"/>
        <w:ind w:left="4078" w:right="3941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lastRenderedPageBreak/>
        <w:t>RAPPEL</w:t>
      </w:r>
    </w:p>
    <w:p w:rsidR="006E6D99" w:rsidRDefault="006E6D99">
      <w:pPr>
        <w:pStyle w:val="Corpsdetexte"/>
        <w:spacing w:before="2"/>
        <w:rPr>
          <w:rFonts w:ascii="Arial"/>
          <w:b/>
          <w:sz w:val="22"/>
        </w:rPr>
      </w:pPr>
    </w:p>
    <w:p w:rsidR="006E6D99" w:rsidRDefault="003F62BC">
      <w:pPr>
        <w:pStyle w:val="Corpsdetexte"/>
        <w:spacing w:before="95" w:line="276" w:lineRule="auto"/>
        <w:ind w:left="552" w:right="409"/>
        <w:jc w:val="both"/>
      </w:pPr>
      <w:r>
        <w:t>Les parents d’élèves de troisième intéressés par une admission en seconde section internationale</w:t>
      </w:r>
      <w:r>
        <w:rPr>
          <w:spacing w:val="1"/>
        </w:rPr>
        <w:t xml:space="preserve"> </w:t>
      </w:r>
      <w:r>
        <w:t xml:space="preserve">australienne, doivent adresser </w:t>
      </w:r>
      <w:r>
        <w:rPr>
          <w:u w:val="single"/>
        </w:rPr>
        <w:t>au directeur / à la directrice du collège de leur enfant</w:t>
      </w:r>
      <w:r>
        <w:t xml:space="preserve"> qui transmettra au</w:t>
      </w:r>
      <w:r>
        <w:rPr>
          <w:spacing w:val="1"/>
        </w:rPr>
        <w:t xml:space="preserve"> </w:t>
      </w:r>
      <w:r>
        <w:t>lycée</w:t>
      </w:r>
      <w:r>
        <w:rPr>
          <w:spacing w:val="-2"/>
        </w:rPr>
        <w:t xml:space="preserve"> </w:t>
      </w:r>
      <w:r>
        <w:t>concerné,</w:t>
      </w:r>
      <w:r>
        <w:rPr>
          <w:spacing w:val="-2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tard</w:t>
      </w:r>
      <w:r>
        <w:rPr>
          <w:spacing w:val="-2"/>
        </w:rPr>
        <w:t xml:space="preserve"> </w:t>
      </w:r>
      <w:r>
        <w:t xml:space="preserve">le </w:t>
      </w:r>
      <w:r w:rsidR="00C74108">
        <w:rPr>
          <w:rFonts w:ascii="Arial" w:hAnsi="Arial"/>
          <w:b/>
        </w:rPr>
        <w:t>lundi</w:t>
      </w:r>
      <w:r>
        <w:rPr>
          <w:rFonts w:ascii="Arial" w:hAnsi="Arial"/>
          <w:b/>
          <w:spacing w:val="-3"/>
        </w:rPr>
        <w:t xml:space="preserve"> </w:t>
      </w:r>
      <w:r w:rsidR="00C84E07">
        <w:rPr>
          <w:rFonts w:ascii="Arial" w:hAnsi="Arial"/>
          <w:b/>
        </w:rPr>
        <w:t>9</w:t>
      </w:r>
      <w:r>
        <w:rPr>
          <w:rFonts w:ascii="Arial" w:hAnsi="Arial"/>
          <w:b/>
          <w:spacing w:val="-1"/>
        </w:rPr>
        <w:t xml:space="preserve"> </w:t>
      </w:r>
      <w:r w:rsidR="00BE75C4">
        <w:rPr>
          <w:rFonts w:ascii="Arial" w:hAnsi="Arial"/>
          <w:b/>
        </w:rPr>
        <w:t>septembre</w:t>
      </w:r>
      <w:r>
        <w:rPr>
          <w:rFonts w:ascii="Arial" w:hAnsi="Arial"/>
          <w:b/>
          <w:spacing w:val="-2"/>
        </w:rPr>
        <w:t xml:space="preserve"> </w:t>
      </w:r>
      <w:r w:rsidR="00BE75C4">
        <w:rPr>
          <w:rFonts w:ascii="Arial" w:hAnsi="Arial"/>
          <w:b/>
        </w:rPr>
        <w:t>2024</w:t>
      </w:r>
      <w:r>
        <w:t>,</w:t>
      </w:r>
      <w:r>
        <w:rPr>
          <w:spacing w:val="-3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suivants</w:t>
      </w:r>
      <w:r>
        <w:rPr>
          <w:spacing w:val="-1"/>
        </w:rPr>
        <w:t xml:space="preserve"> </w:t>
      </w:r>
      <w:r>
        <w:t>:</w:t>
      </w:r>
    </w:p>
    <w:p w:rsidR="006E6D99" w:rsidRDefault="003F62BC">
      <w:pPr>
        <w:pStyle w:val="Paragraphedeliste"/>
        <w:numPr>
          <w:ilvl w:val="0"/>
          <w:numId w:val="3"/>
        </w:numPr>
        <w:tabs>
          <w:tab w:val="left" w:pos="1274"/>
        </w:tabs>
        <w:spacing w:before="120"/>
        <w:ind w:hanging="361"/>
        <w:jc w:val="both"/>
        <w:rPr>
          <w:sz w:val="21"/>
        </w:rPr>
      </w:pPr>
      <w:r>
        <w:rPr>
          <w:rFonts w:ascii="Arial" w:hAnsi="Arial"/>
          <w:b/>
          <w:sz w:val="21"/>
        </w:rPr>
        <w:t>La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fiche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d’inscription</w:t>
      </w:r>
      <w:r>
        <w:rPr>
          <w:sz w:val="21"/>
        </w:rPr>
        <w:t>,</w:t>
      </w:r>
      <w:r>
        <w:rPr>
          <w:spacing w:val="-4"/>
          <w:sz w:val="21"/>
        </w:rPr>
        <w:t xml:space="preserve"> </w:t>
      </w:r>
      <w:r>
        <w:rPr>
          <w:sz w:val="21"/>
        </w:rPr>
        <w:t>téléchargeable</w:t>
      </w:r>
      <w:r>
        <w:rPr>
          <w:spacing w:val="-3"/>
          <w:sz w:val="21"/>
        </w:rPr>
        <w:t xml:space="preserve"> </w:t>
      </w:r>
      <w:r>
        <w:rPr>
          <w:sz w:val="21"/>
        </w:rPr>
        <w:t>depuis</w:t>
      </w:r>
      <w:r>
        <w:rPr>
          <w:spacing w:val="-4"/>
          <w:sz w:val="21"/>
        </w:rPr>
        <w:t xml:space="preserve"> </w:t>
      </w:r>
      <w:r>
        <w:rPr>
          <w:sz w:val="21"/>
        </w:rPr>
        <w:t>le</w:t>
      </w:r>
      <w:r>
        <w:rPr>
          <w:spacing w:val="-3"/>
          <w:sz w:val="21"/>
        </w:rPr>
        <w:t xml:space="preserve"> </w:t>
      </w:r>
      <w:r>
        <w:rPr>
          <w:sz w:val="21"/>
        </w:rPr>
        <w:t>site</w:t>
      </w:r>
      <w:r>
        <w:rPr>
          <w:spacing w:val="-6"/>
          <w:sz w:val="21"/>
        </w:rPr>
        <w:t xml:space="preserve"> </w:t>
      </w:r>
      <w:r>
        <w:rPr>
          <w:sz w:val="21"/>
        </w:rPr>
        <w:t>internet</w:t>
      </w:r>
      <w:r>
        <w:rPr>
          <w:spacing w:val="-4"/>
          <w:sz w:val="21"/>
        </w:rPr>
        <w:t xml:space="preserve"> </w:t>
      </w:r>
      <w:r>
        <w:rPr>
          <w:sz w:val="21"/>
        </w:rPr>
        <w:t>du</w:t>
      </w:r>
      <w:r>
        <w:rPr>
          <w:spacing w:val="-2"/>
          <w:sz w:val="21"/>
        </w:rPr>
        <w:t xml:space="preserve"> </w:t>
      </w:r>
      <w:r>
        <w:rPr>
          <w:sz w:val="21"/>
        </w:rPr>
        <w:t>vice-rectorat</w:t>
      </w:r>
      <w:r>
        <w:rPr>
          <w:spacing w:val="-6"/>
          <w:sz w:val="21"/>
        </w:rPr>
        <w:t xml:space="preserve"> </w:t>
      </w:r>
      <w:r>
        <w:rPr>
          <w:sz w:val="21"/>
        </w:rPr>
        <w:t>;</w:t>
      </w:r>
    </w:p>
    <w:p w:rsidR="006E6D99" w:rsidRDefault="003F62BC">
      <w:pPr>
        <w:pStyle w:val="Paragraphedeliste"/>
        <w:numPr>
          <w:ilvl w:val="0"/>
          <w:numId w:val="3"/>
        </w:numPr>
        <w:tabs>
          <w:tab w:val="left" w:pos="1274"/>
        </w:tabs>
        <w:spacing w:before="154"/>
        <w:ind w:hanging="361"/>
        <w:jc w:val="both"/>
        <w:rPr>
          <w:sz w:val="21"/>
        </w:rPr>
      </w:pPr>
      <w:r>
        <w:rPr>
          <w:rFonts w:ascii="Arial" w:hAnsi="Arial"/>
          <w:b/>
          <w:sz w:val="21"/>
        </w:rPr>
        <w:t>L’avis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motivé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sz w:val="21"/>
        </w:rPr>
        <w:t>du</w:t>
      </w:r>
      <w:r>
        <w:rPr>
          <w:spacing w:val="-4"/>
          <w:sz w:val="21"/>
        </w:rPr>
        <w:t xml:space="preserve"> </w:t>
      </w:r>
      <w:r>
        <w:rPr>
          <w:sz w:val="21"/>
        </w:rPr>
        <w:t>directeur,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directrice</w:t>
      </w:r>
      <w:r>
        <w:rPr>
          <w:spacing w:val="-4"/>
          <w:sz w:val="21"/>
        </w:rPr>
        <w:t xml:space="preserve"> </w:t>
      </w:r>
      <w:r>
        <w:rPr>
          <w:sz w:val="21"/>
        </w:rPr>
        <w:t>du</w:t>
      </w:r>
      <w:r>
        <w:rPr>
          <w:spacing w:val="-3"/>
          <w:sz w:val="21"/>
        </w:rPr>
        <w:t xml:space="preserve"> </w:t>
      </w:r>
      <w:r>
        <w:rPr>
          <w:sz w:val="21"/>
        </w:rPr>
        <w:t>collège</w:t>
      </w:r>
      <w:r>
        <w:rPr>
          <w:spacing w:val="-4"/>
          <w:sz w:val="21"/>
        </w:rPr>
        <w:t xml:space="preserve"> </w:t>
      </w:r>
      <w:r>
        <w:rPr>
          <w:sz w:val="21"/>
        </w:rPr>
        <w:t>d’origine</w:t>
      </w:r>
      <w:r>
        <w:rPr>
          <w:spacing w:val="-3"/>
          <w:sz w:val="21"/>
        </w:rPr>
        <w:t xml:space="preserve"> </w:t>
      </w:r>
      <w:r>
        <w:rPr>
          <w:sz w:val="21"/>
        </w:rPr>
        <w:t>;</w:t>
      </w:r>
    </w:p>
    <w:p w:rsidR="006E6D99" w:rsidRDefault="003F62BC">
      <w:pPr>
        <w:pStyle w:val="Paragraphedeliste"/>
        <w:numPr>
          <w:ilvl w:val="0"/>
          <w:numId w:val="3"/>
        </w:numPr>
        <w:tabs>
          <w:tab w:val="left" w:pos="1273"/>
          <w:tab w:val="left" w:pos="1274"/>
        </w:tabs>
        <w:spacing w:before="153" w:line="276" w:lineRule="auto"/>
        <w:ind w:right="1324"/>
        <w:rPr>
          <w:sz w:val="21"/>
        </w:rPr>
      </w:pP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photocopie</w:t>
      </w:r>
      <w:r>
        <w:rPr>
          <w:spacing w:val="-2"/>
          <w:sz w:val="21"/>
        </w:rPr>
        <w:t xml:space="preserve"> </w:t>
      </w:r>
      <w:r>
        <w:rPr>
          <w:sz w:val="21"/>
        </w:rPr>
        <w:t>des</w:t>
      </w:r>
      <w:r>
        <w:rPr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bulletins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scolaires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sz w:val="21"/>
        </w:rPr>
        <w:t>pour</w:t>
      </w:r>
      <w:r>
        <w:rPr>
          <w:spacing w:val="-3"/>
          <w:sz w:val="21"/>
        </w:rPr>
        <w:t xml:space="preserve"> </w:t>
      </w:r>
      <w:r>
        <w:rPr>
          <w:sz w:val="21"/>
        </w:rPr>
        <w:t>les</w:t>
      </w:r>
      <w:r>
        <w:rPr>
          <w:spacing w:val="-2"/>
          <w:sz w:val="21"/>
        </w:rPr>
        <w:t xml:space="preserve"> </w:t>
      </w:r>
      <w:r>
        <w:rPr>
          <w:sz w:val="21"/>
        </w:rPr>
        <w:t>1</w:t>
      </w:r>
      <w:r>
        <w:rPr>
          <w:position w:val="7"/>
          <w:sz w:val="14"/>
        </w:rPr>
        <w:t>er</w:t>
      </w:r>
      <w:r>
        <w:rPr>
          <w:spacing w:val="17"/>
          <w:position w:val="7"/>
          <w:sz w:val="14"/>
        </w:rPr>
        <w:t xml:space="preserve"> </w:t>
      </w:r>
      <w:r>
        <w:rPr>
          <w:sz w:val="21"/>
        </w:rPr>
        <w:t>et</w:t>
      </w:r>
      <w:r>
        <w:rPr>
          <w:spacing w:val="-3"/>
          <w:sz w:val="21"/>
        </w:rPr>
        <w:t xml:space="preserve"> </w:t>
      </w:r>
      <w:r>
        <w:rPr>
          <w:sz w:val="21"/>
        </w:rPr>
        <w:t>2</w:t>
      </w:r>
      <w:proofErr w:type="spellStart"/>
      <w:r>
        <w:rPr>
          <w:position w:val="7"/>
          <w:sz w:val="14"/>
        </w:rPr>
        <w:t>ème</w:t>
      </w:r>
      <w:proofErr w:type="spellEnd"/>
      <w:r>
        <w:rPr>
          <w:spacing w:val="16"/>
          <w:position w:val="7"/>
          <w:sz w:val="14"/>
        </w:rPr>
        <w:t xml:space="preserve"> </w:t>
      </w:r>
      <w:r>
        <w:rPr>
          <w:sz w:val="21"/>
        </w:rPr>
        <w:t>trimestres</w:t>
      </w:r>
      <w:r>
        <w:rPr>
          <w:spacing w:val="-2"/>
          <w:sz w:val="21"/>
        </w:rPr>
        <w:t xml:space="preserve"> </w:t>
      </w:r>
      <w:r>
        <w:rPr>
          <w:sz w:val="21"/>
        </w:rPr>
        <w:t>/</w:t>
      </w:r>
      <w:r>
        <w:rPr>
          <w:spacing w:val="-3"/>
          <w:sz w:val="21"/>
        </w:rPr>
        <w:t xml:space="preserve"> </w:t>
      </w:r>
      <w:r>
        <w:rPr>
          <w:sz w:val="21"/>
        </w:rPr>
        <w:t>1</w:t>
      </w:r>
      <w:r>
        <w:rPr>
          <w:position w:val="7"/>
          <w:sz w:val="14"/>
        </w:rPr>
        <w:t>er</w:t>
      </w:r>
      <w:r>
        <w:rPr>
          <w:spacing w:val="16"/>
          <w:position w:val="7"/>
          <w:sz w:val="14"/>
        </w:rPr>
        <w:t xml:space="preserve"> </w:t>
      </w:r>
      <w:r>
        <w:rPr>
          <w:sz w:val="21"/>
        </w:rPr>
        <w:t>semestre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56"/>
          <w:sz w:val="21"/>
        </w:rPr>
        <w:t xml:space="preserve"> </w:t>
      </w:r>
      <w:r>
        <w:rPr>
          <w:sz w:val="21"/>
        </w:rPr>
        <w:t>troisième</w:t>
      </w:r>
      <w:r>
        <w:rPr>
          <w:spacing w:val="-2"/>
          <w:sz w:val="21"/>
        </w:rPr>
        <w:t xml:space="preserve"> </w:t>
      </w:r>
      <w:r>
        <w:rPr>
          <w:sz w:val="21"/>
        </w:rPr>
        <w:t>;</w:t>
      </w:r>
    </w:p>
    <w:p w:rsidR="006E6D99" w:rsidRDefault="006E6D99">
      <w:pPr>
        <w:pStyle w:val="Corpsdetexte"/>
        <w:rPr>
          <w:sz w:val="24"/>
        </w:rPr>
      </w:pPr>
    </w:p>
    <w:p w:rsidR="006E6D99" w:rsidRDefault="006E6D99">
      <w:pPr>
        <w:pStyle w:val="Corpsdetexte"/>
        <w:spacing w:before="5"/>
        <w:rPr>
          <w:sz w:val="32"/>
        </w:rPr>
      </w:pPr>
    </w:p>
    <w:p w:rsidR="006E6D99" w:rsidRDefault="00E11D38">
      <w:pPr>
        <w:pStyle w:val="Corpsdetexte"/>
        <w:ind w:left="552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485140</wp:posOffset>
                </wp:positionH>
                <wp:positionV relativeFrom="paragraph">
                  <wp:posOffset>243205</wp:posOffset>
                </wp:positionV>
                <wp:extent cx="6504305" cy="272923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4305" cy="272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6D99" w:rsidRDefault="003F62BC">
                            <w:pPr>
                              <w:spacing w:before="87"/>
                              <w:ind w:left="1069"/>
                              <w:rPr>
                                <w:rFonts w:ascii="Arial" w:hAns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Province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Îles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Loyauté :</w:t>
                            </w:r>
                          </w:p>
                          <w:p w:rsidR="006E6D99" w:rsidRDefault="003F62BC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315"/>
                              </w:tabs>
                              <w:spacing w:before="37"/>
                              <w:ind w:hanging="246"/>
                            </w:pPr>
                            <w:r>
                              <w:t>Lifou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lycée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t>Williama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Haudra</w:t>
                            </w:r>
                            <w:proofErr w:type="spellEnd"/>
                          </w:p>
                          <w:p w:rsidR="006E6D99" w:rsidRDefault="003F62BC">
                            <w:pPr>
                              <w:spacing w:before="35"/>
                              <w:ind w:left="1069"/>
                              <w:rPr>
                                <w:rFonts w:ascii="Arial" w:hAnsi="Arial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1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i/>
                                <w:sz w:val="21"/>
                              </w:rPr>
                              <w:t>possibilité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1"/>
                              </w:rPr>
                              <w:t>présenter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1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1"/>
                              </w:rPr>
                              <w:t>test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1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1"/>
                              </w:rPr>
                              <w:t>Maré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1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1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1"/>
                              </w:rPr>
                              <w:t>Ouvéa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1"/>
                              </w:rPr>
                              <w:t>sans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1"/>
                              </w:rPr>
                              <w:t>déplacement)</w:t>
                            </w:r>
                          </w:p>
                          <w:p w:rsidR="006E6D99" w:rsidRDefault="006E6D99">
                            <w:pPr>
                              <w:pStyle w:val="Corpsdetexte"/>
                              <w:spacing w:before="5"/>
                              <w:rPr>
                                <w:rFonts w:ascii="Arial"/>
                                <w:i/>
                                <w:sz w:val="27"/>
                              </w:rPr>
                            </w:pPr>
                          </w:p>
                          <w:p w:rsidR="006E6D99" w:rsidRDefault="003F62BC">
                            <w:pPr>
                              <w:ind w:left="1069"/>
                              <w:rPr>
                                <w:rFonts w:ascii="Arial" w:hAns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Province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Nord,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côte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est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:</w:t>
                            </w:r>
                          </w:p>
                          <w:p w:rsidR="006E6D99" w:rsidRDefault="003F62BC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315"/>
                              </w:tabs>
                              <w:spacing w:before="37"/>
                              <w:ind w:hanging="246"/>
                            </w:pPr>
                            <w:proofErr w:type="gramStart"/>
                            <w:r>
                              <w:t>lycée</w:t>
                            </w:r>
                            <w:proofErr w:type="gramEnd"/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Antoine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Kela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Poindimié</w:t>
                            </w:r>
                            <w:proofErr w:type="spellEnd"/>
                          </w:p>
                          <w:p w:rsidR="006E6D99" w:rsidRDefault="006E6D99">
                            <w:pPr>
                              <w:pStyle w:val="Corpsdetexte"/>
                              <w:spacing w:before="2"/>
                              <w:rPr>
                                <w:sz w:val="27"/>
                              </w:rPr>
                            </w:pPr>
                          </w:p>
                          <w:p w:rsidR="006E6D99" w:rsidRDefault="003F62BC">
                            <w:pPr>
                              <w:ind w:left="1069"/>
                              <w:rPr>
                                <w:rFonts w:ascii="Arial" w:hAns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Province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Nord,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côte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ouest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:</w:t>
                            </w:r>
                          </w:p>
                          <w:p w:rsidR="006E6D99" w:rsidRDefault="003F62BC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315"/>
                              </w:tabs>
                              <w:spacing w:before="37"/>
                              <w:ind w:hanging="246"/>
                            </w:pPr>
                            <w:proofErr w:type="gramStart"/>
                            <w:r>
                              <w:t>lycée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Michel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Rocard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Pouembout</w:t>
                            </w:r>
                            <w:proofErr w:type="spellEnd"/>
                          </w:p>
                          <w:p w:rsidR="006E6D99" w:rsidRDefault="006E6D99">
                            <w:pPr>
                              <w:pStyle w:val="Corpsdetexte"/>
                              <w:spacing w:before="2"/>
                              <w:rPr>
                                <w:sz w:val="27"/>
                              </w:rPr>
                            </w:pPr>
                          </w:p>
                          <w:p w:rsidR="006E6D99" w:rsidRDefault="003F62BC">
                            <w:pPr>
                              <w:ind w:left="1069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Province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Sud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:</w:t>
                            </w:r>
                          </w:p>
                          <w:p w:rsidR="006E6D99" w:rsidRDefault="003F62BC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315"/>
                              </w:tabs>
                              <w:spacing w:before="37" w:line="273" w:lineRule="auto"/>
                              <w:ind w:left="1069" w:right="280" w:firstLine="0"/>
                            </w:pPr>
                            <w:r>
                              <w:t>Collèges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province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hors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Grand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Nouméa,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collèges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t>Dumbéa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Mont-Dore,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t>Païta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Yaté</w:t>
                            </w:r>
                            <w:r>
                              <w:rPr>
                                <w:spacing w:val="-55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secteur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Normandie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lycée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Dick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Ukeiwë</w:t>
                            </w:r>
                            <w:proofErr w:type="spellEnd"/>
                          </w:p>
                          <w:p w:rsidR="006E6D99" w:rsidRDefault="003F62BC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315"/>
                              </w:tabs>
                              <w:spacing w:before="124"/>
                              <w:ind w:hanging="246"/>
                            </w:pPr>
                            <w:r>
                              <w:t>Collèges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Nouméa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lycée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Lapérouse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2pt;margin-top:19.15pt;width:512.15pt;height:214.9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" filled="f">
                <v:textbox inset="0,0,0,0">
                  <w:txbxContent>
                    <w:p w:rsidR="006E6D99" w:rsidRDefault="003F62BC">
                      <w:pPr>
                        <w:spacing w:before="87"/>
                        <w:ind w:left="1069"/>
                        <w:rPr>
                          <w:rFonts w:ascii="Arial" w:hAnsi="Arial"/>
                          <w:b/>
                          <w:sz w:val="21"/>
                        </w:rPr>
                      </w:pPr>
                      <w:r>
                        <w:rPr>
                          <w:rFonts w:ascii="Arial" w:hAnsi="Arial"/>
                          <w:b/>
                          <w:sz w:val="21"/>
                        </w:rPr>
                        <w:t>Province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des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Îles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Loyauté :</w:t>
                      </w:r>
                    </w:p>
                    <w:p w:rsidR="006E6D99" w:rsidRDefault="003F62BC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1315"/>
                        </w:tabs>
                        <w:spacing w:before="37"/>
                        <w:ind w:hanging="246"/>
                      </w:pPr>
                      <w:r>
                        <w:t>Lifou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lycée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t>Williama</w:t>
                      </w:r>
                      <w:proofErr w:type="spellEnd"/>
                      <w:r>
                        <w:rPr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t>Haudra</w:t>
                      </w:r>
                      <w:proofErr w:type="spellEnd"/>
                    </w:p>
                    <w:p w:rsidR="006E6D99" w:rsidRDefault="003F62BC">
                      <w:pPr>
                        <w:spacing w:before="35"/>
                        <w:ind w:left="1069"/>
                        <w:rPr>
                          <w:rFonts w:ascii="Arial" w:hAnsi="Arial"/>
                          <w:i/>
                          <w:sz w:val="21"/>
                        </w:rPr>
                      </w:pPr>
                      <w:r>
                        <w:rPr>
                          <w:rFonts w:ascii="Arial" w:hAnsi="Arial"/>
                          <w:i/>
                          <w:sz w:val="21"/>
                        </w:rPr>
                        <w:t>(</w:t>
                      </w:r>
                      <w:proofErr w:type="gramStart"/>
                      <w:r>
                        <w:rPr>
                          <w:rFonts w:ascii="Arial" w:hAnsi="Arial"/>
                          <w:i/>
                          <w:sz w:val="21"/>
                        </w:rPr>
                        <w:t>possibilité</w:t>
                      </w:r>
                      <w:proofErr w:type="gramEnd"/>
                      <w:r>
                        <w:rPr>
                          <w:rFonts w:ascii="Arial" w:hAnsi="Arial"/>
                          <w:i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1"/>
                        </w:rPr>
                        <w:t>de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1"/>
                        </w:rPr>
                        <w:t>présenter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1"/>
                        </w:rPr>
                        <w:t>le</w:t>
                      </w:r>
                      <w:r>
                        <w:rPr>
                          <w:rFonts w:ascii="Arial" w:hAnsi="Arial"/>
                          <w:i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1"/>
                        </w:rPr>
                        <w:t>test</w:t>
                      </w:r>
                      <w:r>
                        <w:rPr>
                          <w:rFonts w:ascii="Arial" w:hAnsi="Arial"/>
                          <w:i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1"/>
                        </w:rPr>
                        <w:t>à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1"/>
                        </w:rPr>
                        <w:t>Maré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1"/>
                        </w:rPr>
                        <w:t>ou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1"/>
                        </w:rPr>
                        <w:t>à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1"/>
                        </w:rPr>
                        <w:t>Ouvéa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1"/>
                        </w:rPr>
                        <w:t>sans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1"/>
                        </w:rPr>
                        <w:t>déplacement)</w:t>
                      </w:r>
                    </w:p>
                    <w:p w:rsidR="006E6D99" w:rsidRDefault="006E6D99">
                      <w:pPr>
                        <w:pStyle w:val="Corpsdetexte"/>
                        <w:spacing w:before="5"/>
                        <w:rPr>
                          <w:rFonts w:ascii="Arial"/>
                          <w:i/>
                          <w:sz w:val="27"/>
                        </w:rPr>
                      </w:pPr>
                    </w:p>
                    <w:p w:rsidR="006E6D99" w:rsidRDefault="003F62BC">
                      <w:pPr>
                        <w:ind w:left="1069"/>
                        <w:rPr>
                          <w:rFonts w:ascii="Arial" w:hAnsi="Arial"/>
                          <w:b/>
                          <w:sz w:val="21"/>
                        </w:rPr>
                      </w:pPr>
                      <w:r>
                        <w:rPr>
                          <w:rFonts w:ascii="Arial" w:hAnsi="Arial"/>
                          <w:b/>
                          <w:sz w:val="21"/>
                        </w:rPr>
                        <w:t>Province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Nord,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côte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est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:</w:t>
                      </w:r>
                    </w:p>
                    <w:p w:rsidR="006E6D99" w:rsidRDefault="003F62BC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1315"/>
                        </w:tabs>
                        <w:spacing w:before="37"/>
                        <w:ind w:hanging="246"/>
                      </w:pPr>
                      <w:proofErr w:type="gramStart"/>
                      <w:r>
                        <w:t>lycée</w:t>
                      </w:r>
                      <w:proofErr w:type="gramEnd"/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Antoine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t>Kela</w:t>
                      </w:r>
                      <w:proofErr w:type="spellEnd"/>
                      <w:r>
                        <w:t>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Poindimié</w:t>
                      </w:r>
                      <w:proofErr w:type="spellEnd"/>
                    </w:p>
                    <w:p w:rsidR="006E6D99" w:rsidRDefault="006E6D99">
                      <w:pPr>
                        <w:pStyle w:val="Corpsdetexte"/>
                        <w:spacing w:before="2"/>
                        <w:rPr>
                          <w:sz w:val="27"/>
                        </w:rPr>
                      </w:pPr>
                    </w:p>
                    <w:p w:rsidR="006E6D99" w:rsidRDefault="003F62BC">
                      <w:pPr>
                        <w:ind w:left="1069"/>
                        <w:rPr>
                          <w:rFonts w:ascii="Arial" w:hAnsi="Arial"/>
                          <w:b/>
                          <w:sz w:val="21"/>
                        </w:rPr>
                      </w:pPr>
                      <w:r>
                        <w:rPr>
                          <w:rFonts w:ascii="Arial" w:hAnsi="Arial"/>
                          <w:b/>
                          <w:sz w:val="21"/>
                        </w:rPr>
                        <w:t>Province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Nord,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côte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ouest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1"/>
                        </w:rPr>
                        <w:t>:</w:t>
                      </w:r>
                    </w:p>
                    <w:p w:rsidR="006E6D99" w:rsidRDefault="003F62BC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1315"/>
                        </w:tabs>
                        <w:spacing w:before="37"/>
                        <w:ind w:hanging="246"/>
                      </w:pPr>
                      <w:proofErr w:type="gramStart"/>
                      <w:r>
                        <w:t>lycée</w:t>
                      </w:r>
                      <w:proofErr w:type="gram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Michel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Rocard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Pouembout</w:t>
                      </w:r>
                      <w:proofErr w:type="spellEnd"/>
                    </w:p>
                    <w:p w:rsidR="006E6D99" w:rsidRDefault="006E6D99">
                      <w:pPr>
                        <w:pStyle w:val="Corpsdetexte"/>
                        <w:spacing w:before="2"/>
                        <w:rPr>
                          <w:sz w:val="27"/>
                        </w:rPr>
                      </w:pPr>
                    </w:p>
                    <w:p w:rsidR="006E6D99" w:rsidRDefault="003F62BC">
                      <w:pPr>
                        <w:ind w:left="1069"/>
                        <w:rPr>
                          <w:rFonts w:ascii="Arial"/>
                          <w:b/>
                          <w:sz w:val="21"/>
                        </w:rPr>
                      </w:pPr>
                      <w:r>
                        <w:rPr>
                          <w:rFonts w:ascii="Arial"/>
                          <w:b/>
                          <w:sz w:val="21"/>
                        </w:rPr>
                        <w:t>Province</w:t>
                      </w:r>
                      <w:r>
                        <w:rPr>
                          <w:rFonts w:ascii="Arial"/>
                          <w:b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1"/>
                        </w:rPr>
                        <w:t>Sud</w:t>
                      </w:r>
                      <w:r>
                        <w:rPr>
                          <w:rFonts w:ascii="Arial"/>
                          <w:b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1"/>
                        </w:rPr>
                        <w:t>:</w:t>
                      </w:r>
                    </w:p>
                    <w:p w:rsidR="006E6D99" w:rsidRDefault="003F62BC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1315"/>
                        </w:tabs>
                        <w:spacing w:before="37" w:line="273" w:lineRule="auto"/>
                        <w:ind w:left="1069" w:right="280" w:firstLine="0"/>
                      </w:pPr>
                      <w:r>
                        <w:t>Collèges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province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hors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Grand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Nouméa,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collèges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t>Dumbéa</w:t>
                      </w:r>
                      <w:proofErr w:type="spellEnd"/>
                      <w:r>
                        <w:t>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Mont-Dore,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t>Païta</w:t>
                      </w:r>
                      <w:proofErr w:type="spellEnd"/>
                      <w:r>
                        <w:t>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Yaté</w:t>
                      </w:r>
                      <w:r>
                        <w:rPr>
                          <w:spacing w:val="-55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secteur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Normandie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lycée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Dick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t>Ukeiwë</w:t>
                      </w:r>
                      <w:proofErr w:type="spellEnd"/>
                    </w:p>
                    <w:p w:rsidR="006E6D99" w:rsidRDefault="003F62BC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1315"/>
                        </w:tabs>
                        <w:spacing w:before="124"/>
                        <w:ind w:hanging="246"/>
                      </w:pPr>
                      <w:r>
                        <w:t>Collèges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Nouméa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lycée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Lapérouse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F62BC">
        <w:rPr>
          <w:noProof/>
          <w:lang w:eastAsia="fr-F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437387</wp:posOffset>
            </wp:positionH>
            <wp:positionV relativeFrom="paragraph">
              <wp:posOffset>219315</wp:posOffset>
            </wp:positionV>
            <wp:extent cx="6594348" cy="28194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4348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62BC">
        <w:rPr>
          <w:rFonts w:ascii="Arial" w:hAnsi="Arial"/>
          <w:b/>
          <w:u w:val="thick"/>
        </w:rPr>
        <w:t>ANNEXE</w:t>
      </w:r>
      <w:r w:rsidR="003F62BC">
        <w:rPr>
          <w:rFonts w:ascii="Arial" w:hAnsi="Arial"/>
          <w:b/>
          <w:spacing w:val="-2"/>
          <w:u w:val="thick"/>
        </w:rPr>
        <w:t xml:space="preserve"> </w:t>
      </w:r>
      <w:r w:rsidR="003F62BC">
        <w:rPr>
          <w:rFonts w:ascii="Arial" w:hAnsi="Arial"/>
          <w:b/>
          <w:u w:val="thick"/>
        </w:rPr>
        <w:t>1</w:t>
      </w:r>
      <w:r w:rsidR="003F62BC">
        <w:rPr>
          <w:rFonts w:ascii="Arial" w:hAnsi="Arial"/>
          <w:b/>
          <w:spacing w:val="-5"/>
          <w:u w:val="thick"/>
        </w:rPr>
        <w:t xml:space="preserve"> </w:t>
      </w:r>
      <w:r w:rsidR="003F62BC">
        <w:rPr>
          <w:rFonts w:ascii="Arial" w:hAnsi="Arial"/>
          <w:b/>
          <w:u w:val="thick"/>
        </w:rPr>
        <w:t>:</w:t>
      </w:r>
      <w:r w:rsidR="003F62BC">
        <w:rPr>
          <w:rFonts w:ascii="Arial" w:hAnsi="Arial"/>
          <w:b/>
          <w:spacing w:val="-2"/>
        </w:rPr>
        <w:t xml:space="preserve"> </w:t>
      </w:r>
      <w:r w:rsidR="003F62BC">
        <w:t>Les</w:t>
      </w:r>
      <w:r w:rsidR="003F62BC">
        <w:rPr>
          <w:spacing w:val="-4"/>
        </w:rPr>
        <w:t xml:space="preserve"> </w:t>
      </w:r>
      <w:r w:rsidR="003F62BC">
        <w:t>candidats</w:t>
      </w:r>
      <w:r w:rsidR="003F62BC">
        <w:rPr>
          <w:spacing w:val="-3"/>
        </w:rPr>
        <w:t xml:space="preserve"> </w:t>
      </w:r>
      <w:r w:rsidR="003F62BC">
        <w:t>passeront</w:t>
      </w:r>
      <w:r w:rsidR="003F62BC">
        <w:rPr>
          <w:spacing w:val="-4"/>
        </w:rPr>
        <w:t xml:space="preserve"> </w:t>
      </w:r>
      <w:r w:rsidR="003F62BC">
        <w:t>les</w:t>
      </w:r>
      <w:r w:rsidR="003F62BC">
        <w:rPr>
          <w:spacing w:val="-3"/>
        </w:rPr>
        <w:t xml:space="preserve"> </w:t>
      </w:r>
      <w:r w:rsidR="003F62BC">
        <w:t>tests</w:t>
      </w:r>
      <w:r w:rsidR="003F62BC">
        <w:rPr>
          <w:spacing w:val="-4"/>
        </w:rPr>
        <w:t xml:space="preserve"> </w:t>
      </w:r>
      <w:r w:rsidR="003F62BC">
        <w:t>d’admission</w:t>
      </w:r>
      <w:r w:rsidR="003F62BC">
        <w:rPr>
          <w:spacing w:val="-3"/>
        </w:rPr>
        <w:t xml:space="preserve"> </w:t>
      </w:r>
      <w:r w:rsidR="003F62BC">
        <w:t>dans</w:t>
      </w:r>
      <w:r w:rsidR="003F62BC">
        <w:rPr>
          <w:spacing w:val="-5"/>
        </w:rPr>
        <w:t xml:space="preserve"> </w:t>
      </w:r>
      <w:r w:rsidR="003F62BC">
        <w:t>les</w:t>
      </w:r>
      <w:r w:rsidR="003F62BC">
        <w:rPr>
          <w:spacing w:val="-3"/>
        </w:rPr>
        <w:t xml:space="preserve"> </w:t>
      </w:r>
      <w:r w:rsidR="003F62BC">
        <w:t>établissements</w:t>
      </w:r>
      <w:r w:rsidR="003F62BC">
        <w:rPr>
          <w:spacing w:val="-4"/>
        </w:rPr>
        <w:t xml:space="preserve"> </w:t>
      </w:r>
      <w:r w:rsidR="003F62BC">
        <w:t>suivants :</w:t>
      </w:r>
    </w:p>
    <w:p w:rsidR="006E6D99" w:rsidRDefault="006E6D99">
      <w:pPr>
        <w:pStyle w:val="Corpsdetexte"/>
        <w:rPr>
          <w:sz w:val="24"/>
        </w:rPr>
      </w:pPr>
    </w:p>
    <w:p w:rsidR="006E6D99" w:rsidRDefault="006E6D99">
      <w:pPr>
        <w:pStyle w:val="Corpsdetexte"/>
        <w:rPr>
          <w:sz w:val="32"/>
        </w:rPr>
      </w:pPr>
    </w:p>
    <w:p w:rsidR="006E6D99" w:rsidRDefault="003F62BC">
      <w:pPr>
        <w:ind w:left="552"/>
        <w:rPr>
          <w:rFonts w:ascii="Arial"/>
          <w:b/>
          <w:sz w:val="21"/>
        </w:rPr>
      </w:pPr>
      <w:r>
        <w:rPr>
          <w:rFonts w:ascii="Arial"/>
          <w:b/>
          <w:sz w:val="21"/>
          <w:u w:val="thick"/>
        </w:rPr>
        <w:t>ANNEXE</w:t>
      </w:r>
      <w:r>
        <w:rPr>
          <w:rFonts w:ascii="Arial"/>
          <w:b/>
          <w:spacing w:val="-2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2</w:t>
      </w:r>
    </w:p>
    <w:p w:rsidR="006E6D99" w:rsidRDefault="006E6D99">
      <w:pPr>
        <w:pStyle w:val="Corpsdetexte"/>
        <w:spacing w:before="4"/>
        <w:rPr>
          <w:rFonts w:ascii="Arial"/>
          <w:b/>
          <w:sz w:val="12"/>
        </w:rPr>
      </w:pPr>
    </w:p>
    <w:p w:rsidR="006E6D99" w:rsidRDefault="003F62BC">
      <w:pPr>
        <w:spacing w:before="95"/>
        <w:ind w:left="552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TESTS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D’ADMISSION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EN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SECTION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INTERNATIONALE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AUSTRALIENNE</w:t>
      </w:r>
    </w:p>
    <w:p w:rsidR="006E6D99" w:rsidRDefault="006E6D99">
      <w:pPr>
        <w:pStyle w:val="Corpsdetexte"/>
        <w:spacing w:before="5"/>
        <w:rPr>
          <w:rFonts w:ascii="Arial"/>
          <w:b/>
          <w:sz w:val="20"/>
        </w:rPr>
      </w:pPr>
    </w:p>
    <w:p w:rsidR="006E6D99" w:rsidRDefault="003F62BC">
      <w:pPr>
        <w:pStyle w:val="Titre2"/>
        <w:spacing w:before="1"/>
        <w:ind w:left="552"/>
      </w:pPr>
      <w:r>
        <w:t>Une</w:t>
      </w:r>
      <w:r>
        <w:rPr>
          <w:spacing w:val="-2"/>
        </w:rPr>
        <w:t xml:space="preserve"> </w:t>
      </w:r>
      <w:r>
        <w:t>épreuve</w:t>
      </w:r>
      <w:r>
        <w:rPr>
          <w:spacing w:val="-2"/>
        </w:rPr>
        <w:t xml:space="preserve"> </w:t>
      </w:r>
      <w:r>
        <w:t>écrite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épreuve</w:t>
      </w:r>
      <w:r>
        <w:rPr>
          <w:spacing w:val="-2"/>
        </w:rPr>
        <w:t xml:space="preserve"> </w:t>
      </w:r>
      <w:r>
        <w:t>orale :</w:t>
      </w:r>
    </w:p>
    <w:p w:rsidR="006E6D99" w:rsidRDefault="006E6D99">
      <w:pPr>
        <w:pStyle w:val="Corpsdetexte"/>
        <w:spacing w:before="3"/>
        <w:rPr>
          <w:rFonts w:ascii="Arial"/>
          <w:b/>
          <w:sz w:val="20"/>
        </w:rPr>
      </w:pPr>
    </w:p>
    <w:p w:rsidR="006E6D99" w:rsidRDefault="003F62BC">
      <w:pPr>
        <w:pStyle w:val="Paragraphedeliste"/>
        <w:numPr>
          <w:ilvl w:val="0"/>
          <w:numId w:val="1"/>
        </w:numPr>
        <w:tabs>
          <w:tab w:val="left" w:pos="836"/>
          <w:tab w:val="left" w:pos="837"/>
        </w:tabs>
        <w:ind w:hanging="362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Durée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du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test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écrit: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2h</w:t>
      </w:r>
    </w:p>
    <w:p w:rsidR="006E6D99" w:rsidRDefault="003F62BC">
      <w:pPr>
        <w:pStyle w:val="Paragraphedeliste"/>
        <w:numPr>
          <w:ilvl w:val="1"/>
          <w:numId w:val="1"/>
        </w:numPr>
        <w:tabs>
          <w:tab w:val="left" w:pos="964"/>
        </w:tabs>
        <w:spacing w:before="1"/>
        <w:rPr>
          <w:sz w:val="21"/>
        </w:rPr>
      </w:pPr>
      <w:proofErr w:type="gramStart"/>
      <w:r>
        <w:rPr>
          <w:sz w:val="21"/>
        </w:rPr>
        <w:t>production</w:t>
      </w:r>
      <w:proofErr w:type="gramEnd"/>
      <w:r>
        <w:rPr>
          <w:spacing w:val="-3"/>
          <w:sz w:val="21"/>
        </w:rPr>
        <w:t xml:space="preserve"> </w:t>
      </w:r>
      <w:r>
        <w:rPr>
          <w:sz w:val="21"/>
        </w:rPr>
        <w:t>écrite</w:t>
      </w:r>
      <w:r>
        <w:rPr>
          <w:spacing w:val="-3"/>
          <w:sz w:val="21"/>
        </w:rPr>
        <w:t xml:space="preserve"> </w:t>
      </w:r>
      <w:r>
        <w:rPr>
          <w:sz w:val="21"/>
        </w:rPr>
        <w:t>(sujet</w:t>
      </w:r>
      <w:r>
        <w:rPr>
          <w:spacing w:val="-4"/>
          <w:sz w:val="21"/>
        </w:rPr>
        <w:t xml:space="preserve"> </w:t>
      </w:r>
      <w:r>
        <w:rPr>
          <w:sz w:val="21"/>
        </w:rPr>
        <w:t>d’expression</w:t>
      </w:r>
      <w:r>
        <w:rPr>
          <w:spacing w:val="-3"/>
          <w:sz w:val="21"/>
        </w:rPr>
        <w:t xml:space="preserve"> </w:t>
      </w:r>
      <w:r>
        <w:rPr>
          <w:sz w:val="21"/>
        </w:rPr>
        <w:t>écrite,</w:t>
      </w:r>
      <w:r>
        <w:rPr>
          <w:spacing w:val="-4"/>
          <w:sz w:val="21"/>
        </w:rPr>
        <w:t xml:space="preserve"> </w:t>
      </w:r>
      <w:r>
        <w:rPr>
          <w:sz w:val="21"/>
        </w:rPr>
        <w:t>lié</w:t>
      </w:r>
      <w:r>
        <w:rPr>
          <w:spacing w:val="-3"/>
          <w:sz w:val="21"/>
        </w:rPr>
        <w:t xml:space="preserve"> </w:t>
      </w:r>
      <w:r>
        <w:rPr>
          <w:sz w:val="21"/>
        </w:rPr>
        <w:t>à</w:t>
      </w:r>
      <w:r>
        <w:rPr>
          <w:spacing w:val="-3"/>
          <w:sz w:val="21"/>
        </w:rPr>
        <w:t xml:space="preserve"> </w:t>
      </w: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sphère</w:t>
      </w:r>
      <w:r>
        <w:rPr>
          <w:spacing w:val="-3"/>
          <w:sz w:val="21"/>
        </w:rPr>
        <w:t xml:space="preserve"> </w:t>
      </w:r>
      <w:r>
        <w:rPr>
          <w:sz w:val="21"/>
        </w:rPr>
        <w:t>du</w:t>
      </w:r>
      <w:r>
        <w:rPr>
          <w:spacing w:val="-5"/>
          <w:sz w:val="21"/>
        </w:rPr>
        <w:t xml:space="preserve"> </w:t>
      </w:r>
      <w:r>
        <w:rPr>
          <w:sz w:val="21"/>
        </w:rPr>
        <w:t>monde</w:t>
      </w:r>
      <w:r>
        <w:rPr>
          <w:spacing w:val="-3"/>
          <w:sz w:val="21"/>
        </w:rPr>
        <w:t xml:space="preserve"> </w:t>
      </w:r>
      <w:r>
        <w:rPr>
          <w:sz w:val="21"/>
        </w:rPr>
        <w:t>anglophone)</w:t>
      </w:r>
      <w:r>
        <w:rPr>
          <w:spacing w:val="-1"/>
          <w:sz w:val="21"/>
        </w:rPr>
        <w:t xml:space="preserve"> </w:t>
      </w:r>
      <w:r>
        <w:rPr>
          <w:sz w:val="21"/>
        </w:rPr>
        <w:t>;</w:t>
      </w:r>
    </w:p>
    <w:p w:rsidR="006E6D99" w:rsidRDefault="006E6D99">
      <w:pPr>
        <w:pStyle w:val="Corpsdetexte"/>
        <w:rPr>
          <w:sz w:val="24"/>
        </w:rPr>
      </w:pPr>
    </w:p>
    <w:p w:rsidR="006E6D99" w:rsidRDefault="003F62BC">
      <w:pPr>
        <w:pStyle w:val="Titre2"/>
        <w:numPr>
          <w:ilvl w:val="0"/>
          <w:numId w:val="1"/>
        </w:numPr>
        <w:tabs>
          <w:tab w:val="left" w:pos="836"/>
          <w:tab w:val="left" w:pos="837"/>
        </w:tabs>
        <w:spacing w:before="164"/>
        <w:ind w:hanging="359"/>
      </w:pPr>
      <w:r>
        <w:t>Durée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oral: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minutes</w:t>
      </w:r>
    </w:p>
    <w:p w:rsidR="006E6D99" w:rsidRDefault="003F62BC">
      <w:pPr>
        <w:pStyle w:val="Paragraphedeliste"/>
        <w:numPr>
          <w:ilvl w:val="1"/>
          <w:numId w:val="1"/>
        </w:numPr>
        <w:tabs>
          <w:tab w:val="left" w:pos="964"/>
        </w:tabs>
        <w:ind w:left="836" w:right="1171" w:firstLine="0"/>
        <w:rPr>
          <w:sz w:val="21"/>
        </w:rPr>
      </w:pPr>
      <w:proofErr w:type="gramStart"/>
      <w:r>
        <w:rPr>
          <w:sz w:val="21"/>
        </w:rPr>
        <w:t>prise</w:t>
      </w:r>
      <w:proofErr w:type="gramEnd"/>
      <w:r>
        <w:rPr>
          <w:sz w:val="21"/>
        </w:rPr>
        <w:t xml:space="preserve"> de parole en continu en anglais (présentation personnelle, de son parcours en langue</w:t>
      </w:r>
      <w:r>
        <w:rPr>
          <w:spacing w:val="-56"/>
          <w:sz w:val="21"/>
        </w:rPr>
        <w:t xml:space="preserve"> </w:t>
      </w:r>
      <w:r>
        <w:rPr>
          <w:sz w:val="21"/>
        </w:rPr>
        <w:t>anglaise</w:t>
      </w:r>
      <w:r>
        <w:rPr>
          <w:spacing w:val="-2"/>
          <w:sz w:val="21"/>
        </w:rPr>
        <w:t xml:space="preserve"> </w:t>
      </w:r>
      <w:r>
        <w:rPr>
          <w:sz w:val="21"/>
        </w:rPr>
        <w:t>et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sa</w:t>
      </w:r>
      <w:r>
        <w:rPr>
          <w:spacing w:val="-4"/>
          <w:sz w:val="21"/>
        </w:rPr>
        <w:t xml:space="preserve"> </w:t>
      </w:r>
      <w:r>
        <w:rPr>
          <w:sz w:val="21"/>
        </w:rPr>
        <w:t>motivation)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5</w:t>
      </w:r>
      <w:r>
        <w:rPr>
          <w:spacing w:val="-4"/>
          <w:sz w:val="21"/>
        </w:rPr>
        <w:t xml:space="preserve"> </w:t>
      </w:r>
      <w:r>
        <w:rPr>
          <w:sz w:val="21"/>
        </w:rPr>
        <w:t>minutes</w:t>
      </w:r>
      <w:r>
        <w:rPr>
          <w:spacing w:val="-4"/>
          <w:sz w:val="21"/>
        </w:rPr>
        <w:t xml:space="preserve"> </w:t>
      </w:r>
      <w:r>
        <w:rPr>
          <w:sz w:val="21"/>
        </w:rPr>
        <w:t>maximum</w:t>
      </w:r>
      <w:r>
        <w:rPr>
          <w:spacing w:val="1"/>
          <w:sz w:val="21"/>
        </w:rPr>
        <w:t xml:space="preserve"> </w:t>
      </w:r>
      <w:r>
        <w:rPr>
          <w:sz w:val="21"/>
        </w:rPr>
        <w:t>;</w:t>
      </w:r>
    </w:p>
    <w:p w:rsidR="006E6D99" w:rsidRDefault="003F62BC">
      <w:pPr>
        <w:pStyle w:val="Paragraphedeliste"/>
        <w:numPr>
          <w:ilvl w:val="1"/>
          <w:numId w:val="1"/>
        </w:numPr>
        <w:tabs>
          <w:tab w:val="left" w:pos="964"/>
        </w:tabs>
        <w:rPr>
          <w:sz w:val="21"/>
        </w:rPr>
      </w:pPr>
      <w:proofErr w:type="gramStart"/>
      <w:r>
        <w:rPr>
          <w:sz w:val="21"/>
        </w:rPr>
        <w:t>interaction</w:t>
      </w:r>
      <w:proofErr w:type="gramEnd"/>
      <w:r>
        <w:rPr>
          <w:spacing w:val="-3"/>
          <w:sz w:val="21"/>
        </w:rPr>
        <w:t xml:space="preserve"> </w:t>
      </w:r>
      <w:r>
        <w:rPr>
          <w:sz w:val="21"/>
        </w:rPr>
        <w:t>orale</w:t>
      </w:r>
      <w:r>
        <w:rPr>
          <w:spacing w:val="-3"/>
          <w:sz w:val="21"/>
        </w:rPr>
        <w:t xml:space="preserve"> </w:t>
      </w:r>
      <w:r>
        <w:rPr>
          <w:sz w:val="21"/>
        </w:rPr>
        <w:t>en</w:t>
      </w:r>
      <w:r>
        <w:rPr>
          <w:spacing w:val="-2"/>
          <w:sz w:val="21"/>
        </w:rPr>
        <w:t xml:space="preserve"> </w:t>
      </w:r>
      <w:r>
        <w:rPr>
          <w:sz w:val="21"/>
        </w:rPr>
        <w:t>anglais</w:t>
      </w:r>
      <w:r>
        <w:rPr>
          <w:spacing w:val="-3"/>
          <w:sz w:val="21"/>
        </w:rPr>
        <w:t xml:space="preserve"> </w:t>
      </w:r>
      <w:r>
        <w:rPr>
          <w:sz w:val="21"/>
        </w:rPr>
        <w:t>sous</w:t>
      </w:r>
      <w:r>
        <w:rPr>
          <w:spacing w:val="-3"/>
          <w:sz w:val="21"/>
        </w:rPr>
        <w:t xml:space="preserve"> </w:t>
      </w:r>
      <w:r>
        <w:rPr>
          <w:sz w:val="21"/>
        </w:rPr>
        <w:t>forme</w:t>
      </w:r>
      <w:r>
        <w:rPr>
          <w:spacing w:val="-2"/>
          <w:sz w:val="21"/>
        </w:rPr>
        <w:t xml:space="preserve"> </w:t>
      </w:r>
      <w:r>
        <w:rPr>
          <w:sz w:val="21"/>
        </w:rPr>
        <w:t>d’entretien</w:t>
      </w:r>
      <w:r>
        <w:rPr>
          <w:spacing w:val="-5"/>
          <w:sz w:val="21"/>
        </w:rPr>
        <w:t xml:space="preserve"> </w:t>
      </w:r>
      <w:r>
        <w:rPr>
          <w:sz w:val="21"/>
        </w:rPr>
        <w:t>avec</w:t>
      </w:r>
      <w:r>
        <w:rPr>
          <w:spacing w:val="-2"/>
          <w:sz w:val="21"/>
        </w:rPr>
        <w:t xml:space="preserve"> </w:t>
      </w:r>
      <w:r>
        <w:rPr>
          <w:sz w:val="21"/>
        </w:rPr>
        <w:t>le</w:t>
      </w:r>
      <w:r>
        <w:rPr>
          <w:spacing w:val="-3"/>
          <w:sz w:val="21"/>
        </w:rPr>
        <w:t xml:space="preserve"> </w:t>
      </w:r>
      <w:r>
        <w:rPr>
          <w:sz w:val="21"/>
        </w:rPr>
        <w:t>jury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10</w:t>
      </w:r>
      <w:r>
        <w:rPr>
          <w:spacing w:val="-5"/>
          <w:sz w:val="21"/>
        </w:rPr>
        <w:t xml:space="preserve"> </w:t>
      </w:r>
      <w:r>
        <w:rPr>
          <w:sz w:val="21"/>
        </w:rPr>
        <w:t>minutes</w:t>
      </w:r>
      <w:r>
        <w:rPr>
          <w:spacing w:val="-2"/>
          <w:sz w:val="21"/>
        </w:rPr>
        <w:t xml:space="preserve"> </w:t>
      </w:r>
      <w:r>
        <w:rPr>
          <w:sz w:val="21"/>
        </w:rPr>
        <w:t>maximum.</w:t>
      </w:r>
    </w:p>
    <w:sectPr w:rsidR="006E6D99">
      <w:pgSz w:w="11910" w:h="16840"/>
      <w:pgMar w:top="860" w:right="72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A15F0"/>
    <w:multiLevelType w:val="hybridMultilevel"/>
    <w:tmpl w:val="978ED06C"/>
    <w:lvl w:ilvl="0" w:tplc="6F72D8F2">
      <w:numFmt w:val="bullet"/>
      <w:lvlText w:val="-"/>
      <w:lvlJc w:val="left"/>
      <w:pPr>
        <w:ind w:left="1273" w:hanging="360"/>
      </w:pPr>
      <w:rPr>
        <w:rFonts w:ascii="Arial" w:eastAsia="Arial" w:hAnsi="Arial" w:cs="Arial" w:hint="default"/>
        <w:b/>
        <w:bCs/>
        <w:w w:val="100"/>
        <w:sz w:val="21"/>
        <w:szCs w:val="21"/>
        <w:lang w:val="fr-FR" w:eastAsia="en-US" w:bidi="ar-SA"/>
      </w:rPr>
    </w:lvl>
    <w:lvl w:ilvl="1" w:tplc="47AC24F2">
      <w:numFmt w:val="bullet"/>
      <w:lvlText w:val="•"/>
      <w:lvlJc w:val="left"/>
      <w:pPr>
        <w:ind w:left="2212" w:hanging="360"/>
      </w:pPr>
      <w:rPr>
        <w:rFonts w:hint="default"/>
        <w:lang w:val="fr-FR" w:eastAsia="en-US" w:bidi="ar-SA"/>
      </w:rPr>
    </w:lvl>
    <w:lvl w:ilvl="2" w:tplc="BA20DEA2">
      <w:numFmt w:val="bullet"/>
      <w:lvlText w:val="•"/>
      <w:lvlJc w:val="left"/>
      <w:pPr>
        <w:ind w:left="3145" w:hanging="360"/>
      </w:pPr>
      <w:rPr>
        <w:rFonts w:hint="default"/>
        <w:lang w:val="fr-FR" w:eastAsia="en-US" w:bidi="ar-SA"/>
      </w:rPr>
    </w:lvl>
    <w:lvl w:ilvl="3" w:tplc="9C68B44C">
      <w:numFmt w:val="bullet"/>
      <w:lvlText w:val="•"/>
      <w:lvlJc w:val="left"/>
      <w:pPr>
        <w:ind w:left="4077" w:hanging="360"/>
      </w:pPr>
      <w:rPr>
        <w:rFonts w:hint="default"/>
        <w:lang w:val="fr-FR" w:eastAsia="en-US" w:bidi="ar-SA"/>
      </w:rPr>
    </w:lvl>
    <w:lvl w:ilvl="4" w:tplc="61DEF05C">
      <w:numFmt w:val="bullet"/>
      <w:lvlText w:val="•"/>
      <w:lvlJc w:val="left"/>
      <w:pPr>
        <w:ind w:left="5010" w:hanging="360"/>
      </w:pPr>
      <w:rPr>
        <w:rFonts w:hint="default"/>
        <w:lang w:val="fr-FR" w:eastAsia="en-US" w:bidi="ar-SA"/>
      </w:rPr>
    </w:lvl>
    <w:lvl w:ilvl="5" w:tplc="8BEA23E2">
      <w:numFmt w:val="bullet"/>
      <w:lvlText w:val="•"/>
      <w:lvlJc w:val="left"/>
      <w:pPr>
        <w:ind w:left="5943" w:hanging="360"/>
      </w:pPr>
      <w:rPr>
        <w:rFonts w:hint="default"/>
        <w:lang w:val="fr-FR" w:eastAsia="en-US" w:bidi="ar-SA"/>
      </w:rPr>
    </w:lvl>
    <w:lvl w:ilvl="6" w:tplc="0556F866">
      <w:numFmt w:val="bullet"/>
      <w:lvlText w:val="•"/>
      <w:lvlJc w:val="left"/>
      <w:pPr>
        <w:ind w:left="6875" w:hanging="360"/>
      </w:pPr>
      <w:rPr>
        <w:rFonts w:hint="default"/>
        <w:lang w:val="fr-FR" w:eastAsia="en-US" w:bidi="ar-SA"/>
      </w:rPr>
    </w:lvl>
    <w:lvl w:ilvl="7" w:tplc="2084ADF4">
      <w:numFmt w:val="bullet"/>
      <w:lvlText w:val="•"/>
      <w:lvlJc w:val="left"/>
      <w:pPr>
        <w:ind w:left="7808" w:hanging="360"/>
      </w:pPr>
      <w:rPr>
        <w:rFonts w:hint="default"/>
        <w:lang w:val="fr-FR" w:eastAsia="en-US" w:bidi="ar-SA"/>
      </w:rPr>
    </w:lvl>
    <w:lvl w:ilvl="8" w:tplc="013A45A8">
      <w:numFmt w:val="bullet"/>
      <w:lvlText w:val="•"/>
      <w:lvlJc w:val="left"/>
      <w:pPr>
        <w:ind w:left="8741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4110536E"/>
    <w:multiLevelType w:val="hybridMultilevel"/>
    <w:tmpl w:val="B212EE8E"/>
    <w:lvl w:ilvl="0" w:tplc="6F2A0454">
      <w:numFmt w:val="bullet"/>
      <w:lvlText w:val="–"/>
      <w:lvlJc w:val="left"/>
      <w:pPr>
        <w:ind w:left="836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fr-FR" w:eastAsia="en-US" w:bidi="ar-SA"/>
      </w:rPr>
    </w:lvl>
    <w:lvl w:ilvl="1" w:tplc="617422F2">
      <w:numFmt w:val="bullet"/>
      <w:lvlText w:val="-"/>
      <w:lvlJc w:val="left"/>
      <w:pPr>
        <w:ind w:left="963" w:hanging="128"/>
      </w:pPr>
      <w:rPr>
        <w:rFonts w:ascii="Arial MT" w:eastAsia="Arial MT" w:hAnsi="Arial MT" w:cs="Arial MT" w:hint="default"/>
        <w:w w:val="100"/>
        <w:sz w:val="21"/>
        <w:szCs w:val="21"/>
        <w:lang w:val="fr-FR" w:eastAsia="en-US" w:bidi="ar-SA"/>
      </w:rPr>
    </w:lvl>
    <w:lvl w:ilvl="2" w:tplc="17A46C2E">
      <w:numFmt w:val="bullet"/>
      <w:lvlText w:val="•"/>
      <w:lvlJc w:val="left"/>
      <w:pPr>
        <w:ind w:left="2031" w:hanging="128"/>
      </w:pPr>
      <w:rPr>
        <w:rFonts w:hint="default"/>
        <w:lang w:val="fr-FR" w:eastAsia="en-US" w:bidi="ar-SA"/>
      </w:rPr>
    </w:lvl>
    <w:lvl w:ilvl="3" w:tplc="8028EE0E">
      <w:numFmt w:val="bullet"/>
      <w:lvlText w:val="•"/>
      <w:lvlJc w:val="left"/>
      <w:pPr>
        <w:ind w:left="3103" w:hanging="128"/>
      </w:pPr>
      <w:rPr>
        <w:rFonts w:hint="default"/>
        <w:lang w:val="fr-FR" w:eastAsia="en-US" w:bidi="ar-SA"/>
      </w:rPr>
    </w:lvl>
    <w:lvl w:ilvl="4" w:tplc="5368172A">
      <w:numFmt w:val="bullet"/>
      <w:lvlText w:val="•"/>
      <w:lvlJc w:val="left"/>
      <w:pPr>
        <w:ind w:left="4175" w:hanging="128"/>
      </w:pPr>
      <w:rPr>
        <w:rFonts w:hint="default"/>
        <w:lang w:val="fr-FR" w:eastAsia="en-US" w:bidi="ar-SA"/>
      </w:rPr>
    </w:lvl>
    <w:lvl w:ilvl="5" w:tplc="2B3C24B2">
      <w:numFmt w:val="bullet"/>
      <w:lvlText w:val="•"/>
      <w:lvlJc w:val="left"/>
      <w:pPr>
        <w:ind w:left="5247" w:hanging="128"/>
      </w:pPr>
      <w:rPr>
        <w:rFonts w:hint="default"/>
        <w:lang w:val="fr-FR" w:eastAsia="en-US" w:bidi="ar-SA"/>
      </w:rPr>
    </w:lvl>
    <w:lvl w:ilvl="6" w:tplc="1D0CDE5C">
      <w:numFmt w:val="bullet"/>
      <w:lvlText w:val="•"/>
      <w:lvlJc w:val="left"/>
      <w:pPr>
        <w:ind w:left="6319" w:hanging="128"/>
      </w:pPr>
      <w:rPr>
        <w:rFonts w:hint="default"/>
        <w:lang w:val="fr-FR" w:eastAsia="en-US" w:bidi="ar-SA"/>
      </w:rPr>
    </w:lvl>
    <w:lvl w:ilvl="7" w:tplc="1848F168">
      <w:numFmt w:val="bullet"/>
      <w:lvlText w:val="•"/>
      <w:lvlJc w:val="left"/>
      <w:pPr>
        <w:ind w:left="7390" w:hanging="128"/>
      </w:pPr>
      <w:rPr>
        <w:rFonts w:hint="default"/>
        <w:lang w:val="fr-FR" w:eastAsia="en-US" w:bidi="ar-SA"/>
      </w:rPr>
    </w:lvl>
    <w:lvl w:ilvl="8" w:tplc="A9F81C1E">
      <w:numFmt w:val="bullet"/>
      <w:lvlText w:val="•"/>
      <w:lvlJc w:val="left"/>
      <w:pPr>
        <w:ind w:left="8462" w:hanging="128"/>
      </w:pPr>
      <w:rPr>
        <w:rFonts w:hint="default"/>
        <w:lang w:val="fr-FR" w:eastAsia="en-US" w:bidi="ar-SA"/>
      </w:rPr>
    </w:lvl>
  </w:abstractNum>
  <w:abstractNum w:abstractNumId="2" w15:restartNumberingAfterBreak="0">
    <w:nsid w:val="77500824"/>
    <w:multiLevelType w:val="hybridMultilevel"/>
    <w:tmpl w:val="E0D8493A"/>
    <w:lvl w:ilvl="0" w:tplc="C5F4AAD0">
      <w:start w:val="1"/>
      <w:numFmt w:val="decimal"/>
      <w:lvlText w:val="%1)"/>
      <w:lvlJc w:val="left"/>
      <w:pPr>
        <w:ind w:left="1314" w:hanging="245"/>
        <w:jc w:val="left"/>
      </w:pPr>
      <w:rPr>
        <w:rFonts w:ascii="Arial MT" w:eastAsia="Arial MT" w:hAnsi="Arial MT" w:cs="Arial MT" w:hint="default"/>
        <w:spacing w:val="-1"/>
        <w:w w:val="100"/>
        <w:sz w:val="21"/>
        <w:szCs w:val="21"/>
        <w:lang w:val="fr-FR" w:eastAsia="en-US" w:bidi="ar-SA"/>
      </w:rPr>
    </w:lvl>
    <w:lvl w:ilvl="1" w:tplc="788061F4">
      <w:numFmt w:val="bullet"/>
      <w:lvlText w:val="•"/>
      <w:lvlJc w:val="left"/>
      <w:pPr>
        <w:ind w:left="2210" w:hanging="245"/>
      </w:pPr>
      <w:rPr>
        <w:rFonts w:hint="default"/>
        <w:lang w:val="fr-FR" w:eastAsia="en-US" w:bidi="ar-SA"/>
      </w:rPr>
    </w:lvl>
    <w:lvl w:ilvl="2" w:tplc="50702F6A">
      <w:numFmt w:val="bullet"/>
      <w:lvlText w:val="•"/>
      <w:lvlJc w:val="left"/>
      <w:pPr>
        <w:ind w:left="3101" w:hanging="245"/>
      </w:pPr>
      <w:rPr>
        <w:rFonts w:hint="default"/>
        <w:lang w:val="fr-FR" w:eastAsia="en-US" w:bidi="ar-SA"/>
      </w:rPr>
    </w:lvl>
    <w:lvl w:ilvl="3" w:tplc="67AA7194">
      <w:numFmt w:val="bullet"/>
      <w:lvlText w:val="•"/>
      <w:lvlJc w:val="left"/>
      <w:pPr>
        <w:ind w:left="3992" w:hanging="245"/>
      </w:pPr>
      <w:rPr>
        <w:rFonts w:hint="default"/>
        <w:lang w:val="fr-FR" w:eastAsia="en-US" w:bidi="ar-SA"/>
      </w:rPr>
    </w:lvl>
    <w:lvl w:ilvl="4" w:tplc="A57E693A">
      <w:numFmt w:val="bullet"/>
      <w:lvlText w:val="•"/>
      <w:lvlJc w:val="left"/>
      <w:pPr>
        <w:ind w:left="4883" w:hanging="245"/>
      </w:pPr>
      <w:rPr>
        <w:rFonts w:hint="default"/>
        <w:lang w:val="fr-FR" w:eastAsia="en-US" w:bidi="ar-SA"/>
      </w:rPr>
    </w:lvl>
    <w:lvl w:ilvl="5" w:tplc="3D5689D0">
      <w:numFmt w:val="bullet"/>
      <w:lvlText w:val="•"/>
      <w:lvlJc w:val="left"/>
      <w:pPr>
        <w:ind w:left="5774" w:hanging="245"/>
      </w:pPr>
      <w:rPr>
        <w:rFonts w:hint="default"/>
        <w:lang w:val="fr-FR" w:eastAsia="en-US" w:bidi="ar-SA"/>
      </w:rPr>
    </w:lvl>
    <w:lvl w:ilvl="6" w:tplc="5220207E">
      <w:numFmt w:val="bullet"/>
      <w:lvlText w:val="•"/>
      <w:lvlJc w:val="left"/>
      <w:pPr>
        <w:ind w:left="6664" w:hanging="245"/>
      </w:pPr>
      <w:rPr>
        <w:rFonts w:hint="default"/>
        <w:lang w:val="fr-FR" w:eastAsia="en-US" w:bidi="ar-SA"/>
      </w:rPr>
    </w:lvl>
    <w:lvl w:ilvl="7" w:tplc="0422E6C0">
      <w:numFmt w:val="bullet"/>
      <w:lvlText w:val="•"/>
      <w:lvlJc w:val="left"/>
      <w:pPr>
        <w:ind w:left="7555" w:hanging="245"/>
      </w:pPr>
      <w:rPr>
        <w:rFonts w:hint="default"/>
        <w:lang w:val="fr-FR" w:eastAsia="en-US" w:bidi="ar-SA"/>
      </w:rPr>
    </w:lvl>
    <w:lvl w:ilvl="8" w:tplc="DEB2DD88">
      <w:numFmt w:val="bullet"/>
      <w:lvlText w:val="•"/>
      <w:lvlJc w:val="left"/>
      <w:pPr>
        <w:ind w:left="8446" w:hanging="245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99"/>
    <w:rsid w:val="0019698A"/>
    <w:rsid w:val="003F62BC"/>
    <w:rsid w:val="004659F6"/>
    <w:rsid w:val="006E6D99"/>
    <w:rsid w:val="007A3534"/>
    <w:rsid w:val="007F02A3"/>
    <w:rsid w:val="00850899"/>
    <w:rsid w:val="00897B33"/>
    <w:rsid w:val="009112E0"/>
    <w:rsid w:val="00BE75C4"/>
    <w:rsid w:val="00C153E3"/>
    <w:rsid w:val="00C74108"/>
    <w:rsid w:val="00C84E07"/>
    <w:rsid w:val="00E1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A1B8"/>
  <w15:docId w15:val="{202F67A8-1D37-4BAD-9723-8F6B3D1C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spacing w:before="81"/>
      <w:ind w:left="3887" w:right="4074"/>
      <w:jc w:val="center"/>
      <w:outlineLvl w:val="0"/>
    </w:pPr>
    <w:rPr>
      <w:rFonts w:ascii="Arial" w:eastAsia="Arial" w:hAnsi="Arial" w:cs="Arial"/>
      <w:b/>
      <w:bCs/>
    </w:rPr>
  </w:style>
  <w:style w:type="paragraph" w:styleId="Titre2">
    <w:name w:val="heading 2"/>
    <w:basedOn w:val="Normal"/>
    <w:uiPriority w:val="1"/>
    <w:qFormat/>
    <w:pPr>
      <w:ind w:left="1069"/>
      <w:outlineLvl w:val="1"/>
    </w:pPr>
    <w:rPr>
      <w:rFonts w:ascii="Arial" w:eastAsia="Arial" w:hAnsi="Arial" w:cs="Arial"/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1"/>
      <w:szCs w:val="21"/>
    </w:rPr>
  </w:style>
  <w:style w:type="paragraph" w:styleId="Titre">
    <w:name w:val="Title"/>
    <w:basedOn w:val="Normal"/>
    <w:uiPriority w:val="1"/>
    <w:qFormat/>
    <w:pPr>
      <w:spacing w:before="74"/>
      <w:ind w:left="4269" w:right="75"/>
    </w:pPr>
    <w:rPr>
      <w:rFonts w:ascii="Cambria" w:eastAsia="Cambria" w:hAnsi="Cambria" w:cs="Cambria"/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ind w:left="836" w:hanging="128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fkouadio</dc:creator>
  <cp:lastModifiedBy>skraitsowits</cp:lastModifiedBy>
  <cp:revision>7</cp:revision>
  <cp:lastPrinted>2023-07-20T03:42:00Z</cp:lastPrinted>
  <dcterms:created xsi:type="dcterms:W3CDTF">2023-07-20T03:42:00Z</dcterms:created>
  <dcterms:modified xsi:type="dcterms:W3CDTF">2024-08-27T04:37:00Z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2023-07-20T00:00:00Z</vt:filetime>
  </property>
</Properties>
</file>